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FCE546" w14:textId="77777777" w:rsidR="002A3593" w:rsidRDefault="002A3593">
      <w:pPr>
        <w:pStyle w:val="BodyText"/>
        <w:rPr>
          <w:rFonts w:ascii="Times New Roman"/>
        </w:rPr>
      </w:pPr>
    </w:p>
    <w:p w14:paraId="12F4826D" w14:textId="77777777" w:rsidR="002A3593" w:rsidRDefault="002A3593">
      <w:pPr>
        <w:pStyle w:val="BodyText"/>
        <w:spacing w:before="8"/>
        <w:rPr>
          <w:rFonts w:ascii="Times New Roman"/>
          <w:sz w:val="22"/>
        </w:rPr>
      </w:pPr>
    </w:p>
    <w:p w14:paraId="493C5AD3" w14:textId="77777777" w:rsidR="002A3593" w:rsidRDefault="00000000">
      <w:pPr>
        <w:tabs>
          <w:tab w:val="left" w:pos="1684"/>
          <w:tab w:val="left" w:pos="3087"/>
        </w:tabs>
        <w:spacing w:before="137"/>
        <w:ind w:right="232"/>
        <w:jc w:val="right"/>
      </w:pPr>
      <w:r>
        <w:rPr>
          <w:w w:val="110"/>
        </w:rPr>
        <w:t>Nr.</w:t>
      </w:r>
      <w:r>
        <w:rPr>
          <w:spacing w:val="-12"/>
          <w:w w:val="110"/>
        </w:rPr>
        <w:t xml:space="preserve"> </w:t>
      </w:r>
      <w:proofErr w:type="spellStart"/>
      <w:r>
        <w:rPr>
          <w:w w:val="110"/>
        </w:rPr>
        <w:t>înreg</w:t>
      </w:r>
      <w:proofErr w:type="spellEnd"/>
      <w:r>
        <w:rPr>
          <w:w w:val="110"/>
        </w:rPr>
        <w:t>.</w:t>
      </w:r>
      <w:r>
        <w:rPr>
          <w:w w:val="110"/>
          <w:u w:val="single"/>
        </w:rPr>
        <w:tab/>
      </w:r>
      <w:r>
        <w:rPr>
          <w:w w:val="115"/>
        </w:rPr>
        <w:t>/</w:t>
      </w:r>
      <w:r>
        <w:rPr>
          <w:spacing w:val="-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2B753894" w14:textId="77777777" w:rsidR="002A3593" w:rsidRDefault="002A3593">
      <w:pPr>
        <w:pStyle w:val="BodyText"/>
      </w:pPr>
    </w:p>
    <w:p w14:paraId="4B085D22" w14:textId="77777777" w:rsidR="002A3593" w:rsidRDefault="002A3593">
      <w:pPr>
        <w:pStyle w:val="BodyText"/>
      </w:pPr>
    </w:p>
    <w:p w14:paraId="1AE9B340" w14:textId="77777777" w:rsidR="002A3593" w:rsidRDefault="002A3593">
      <w:pPr>
        <w:pStyle w:val="BodyText"/>
      </w:pPr>
    </w:p>
    <w:p w14:paraId="128E662F" w14:textId="77777777" w:rsidR="002A3593" w:rsidRDefault="002A3593">
      <w:pPr>
        <w:pStyle w:val="BodyText"/>
      </w:pPr>
    </w:p>
    <w:p w14:paraId="7BF2DAEF" w14:textId="77777777" w:rsidR="002A3593" w:rsidRDefault="002A3593">
      <w:pPr>
        <w:pStyle w:val="BodyText"/>
      </w:pPr>
    </w:p>
    <w:p w14:paraId="2EC5F611" w14:textId="77777777" w:rsidR="002A3593" w:rsidRDefault="002A3593">
      <w:pPr>
        <w:pStyle w:val="BodyText"/>
      </w:pPr>
    </w:p>
    <w:p w14:paraId="7B7DABBC" w14:textId="77777777" w:rsidR="002A3593" w:rsidRDefault="002A3593">
      <w:pPr>
        <w:pStyle w:val="BodyText"/>
      </w:pPr>
    </w:p>
    <w:p w14:paraId="1F324907" w14:textId="77777777" w:rsidR="002A3593" w:rsidRDefault="002A3593">
      <w:pPr>
        <w:pStyle w:val="BodyText"/>
      </w:pPr>
    </w:p>
    <w:p w14:paraId="67286396" w14:textId="77777777" w:rsidR="002A3593" w:rsidRDefault="002A3593">
      <w:pPr>
        <w:pStyle w:val="BodyText"/>
      </w:pPr>
    </w:p>
    <w:p w14:paraId="13816DBA" w14:textId="77777777" w:rsidR="002A3593" w:rsidRDefault="002A3593">
      <w:pPr>
        <w:pStyle w:val="BodyText"/>
      </w:pPr>
    </w:p>
    <w:p w14:paraId="675B3230" w14:textId="77777777" w:rsidR="002A3593" w:rsidRDefault="002A3593">
      <w:pPr>
        <w:pStyle w:val="BodyText"/>
      </w:pPr>
    </w:p>
    <w:p w14:paraId="30A14F6E" w14:textId="77777777" w:rsidR="002A3593" w:rsidRDefault="002A3593">
      <w:pPr>
        <w:pStyle w:val="BodyText"/>
      </w:pPr>
    </w:p>
    <w:p w14:paraId="3770E955" w14:textId="77777777" w:rsidR="002A3593" w:rsidRDefault="002A3593">
      <w:pPr>
        <w:pStyle w:val="BodyText"/>
      </w:pPr>
    </w:p>
    <w:p w14:paraId="01B42877" w14:textId="77777777" w:rsidR="002A3593" w:rsidRDefault="002A3593">
      <w:pPr>
        <w:pStyle w:val="BodyText"/>
      </w:pPr>
    </w:p>
    <w:p w14:paraId="778114C0" w14:textId="77777777" w:rsidR="002A3593" w:rsidRDefault="002A3593">
      <w:pPr>
        <w:pStyle w:val="BodyText"/>
      </w:pPr>
    </w:p>
    <w:p w14:paraId="2E05FA72" w14:textId="77777777" w:rsidR="002A3593" w:rsidRDefault="002A3593">
      <w:pPr>
        <w:pStyle w:val="BodyText"/>
      </w:pPr>
    </w:p>
    <w:p w14:paraId="3665B929" w14:textId="77777777" w:rsidR="002A3593" w:rsidRDefault="002A3593">
      <w:pPr>
        <w:pStyle w:val="BodyText"/>
      </w:pPr>
    </w:p>
    <w:p w14:paraId="777D3A40" w14:textId="77777777" w:rsidR="002A3593" w:rsidRDefault="002A3593">
      <w:pPr>
        <w:pStyle w:val="BodyText"/>
      </w:pPr>
    </w:p>
    <w:p w14:paraId="1A3099B8" w14:textId="77777777" w:rsidR="002A3593" w:rsidRDefault="002A3593">
      <w:pPr>
        <w:pStyle w:val="BodyText"/>
      </w:pPr>
    </w:p>
    <w:p w14:paraId="5585F40B" w14:textId="77777777" w:rsidR="002A3593" w:rsidRDefault="002A3593">
      <w:pPr>
        <w:pStyle w:val="BodyText"/>
        <w:spacing w:before="4"/>
      </w:pPr>
    </w:p>
    <w:p w14:paraId="0EF03FC9" w14:textId="77777777" w:rsidR="002A3593" w:rsidRDefault="00000000">
      <w:pPr>
        <w:spacing w:before="133"/>
        <w:ind w:left="1950" w:right="2007"/>
        <w:jc w:val="center"/>
        <w:rPr>
          <w:rFonts w:ascii="Arial" w:hAnsi="Arial"/>
          <w:b/>
        </w:rPr>
      </w:pPr>
      <w:r>
        <w:rPr>
          <w:rFonts w:ascii="Arial" w:hAnsi="Arial"/>
          <w:b/>
          <w:w w:val="95"/>
        </w:rPr>
        <w:t>PROCEDURĂ</w:t>
      </w:r>
      <w:r>
        <w:rPr>
          <w:rFonts w:ascii="Arial" w:hAnsi="Arial"/>
          <w:b/>
          <w:spacing w:val="44"/>
          <w:w w:val="95"/>
        </w:rPr>
        <w:t xml:space="preserve"> </w:t>
      </w:r>
      <w:r>
        <w:rPr>
          <w:rFonts w:ascii="Arial" w:hAnsi="Arial"/>
          <w:b/>
          <w:w w:val="95"/>
        </w:rPr>
        <w:t>OPERAŢIONALĂ</w:t>
      </w:r>
    </w:p>
    <w:p w14:paraId="31CBCA2D" w14:textId="77777777" w:rsidR="002A3593" w:rsidRDefault="002A3593">
      <w:pPr>
        <w:pStyle w:val="BodyText"/>
        <w:rPr>
          <w:rFonts w:ascii="Arial"/>
          <w:b/>
          <w:sz w:val="30"/>
        </w:rPr>
      </w:pPr>
    </w:p>
    <w:p w14:paraId="7217F71D" w14:textId="77777777" w:rsidR="002A3593" w:rsidRDefault="00000000">
      <w:pPr>
        <w:spacing w:before="202"/>
        <w:ind w:left="1950" w:right="2124"/>
        <w:jc w:val="center"/>
        <w:rPr>
          <w:rFonts w:ascii="Arial" w:hAnsi="Arial"/>
          <w:b/>
        </w:rPr>
      </w:pPr>
      <w:r>
        <w:rPr>
          <w:rFonts w:ascii="Arial" w:hAnsi="Arial"/>
          <w:b/>
          <w:w w:val="95"/>
        </w:rPr>
        <w:t>MONITORIZAREA</w:t>
      </w:r>
      <w:r>
        <w:rPr>
          <w:rFonts w:ascii="Arial" w:hAnsi="Arial"/>
          <w:b/>
          <w:spacing w:val="41"/>
          <w:w w:val="95"/>
        </w:rPr>
        <w:t xml:space="preserve"> </w:t>
      </w:r>
      <w:r>
        <w:rPr>
          <w:rFonts w:ascii="Arial" w:hAnsi="Arial"/>
          <w:b/>
          <w:w w:val="95"/>
        </w:rPr>
        <w:t>PROGRAMELOR</w:t>
      </w:r>
      <w:r>
        <w:rPr>
          <w:rFonts w:ascii="Arial" w:hAnsi="Arial"/>
          <w:b/>
          <w:spacing w:val="42"/>
          <w:w w:val="95"/>
        </w:rPr>
        <w:t xml:space="preserve"> </w:t>
      </w:r>
      <w:r>
        <w:rPr>
          <w:rFonts w:ascii="Arial" w:hAnsi="Arial"/>
          <w:b/>
          <w:w w:val="95"/>
        </w:rPr>
        <w:t>DE</w:t>
      </w:r>
      <w:r>
        <w:rPr>
          <w:rFonts w:ascii="Arial" w:hAnsi="Arial"/>
          <w:b/>
          <w:spacing w:val="41"/>
          <w:w w:val="95"/>
        </w:rPr>
        <w:t xml:space="preserve"> </w:t>
      </w:r>
      <w:r>
        <w:rPr>
          <w:rFonts w:ascii="Arial" w:hAnsi="Arial"/>
          <w:b/>
          <w:w w:val="95"/>
        </w:rPr>
        <w:t>EDUCAȚIE</w:t>
      </w:r>
      <w:r>
        <w:rPr>
          <w:rFonts w:ascii="Arial" w:hAnsi="Arial"/>
          <w:b/>
          <w:spacing w:val="41"/>
          <w:w w:val="95"/>
        </w:rPr>
        <w:t xml:space="preserve"> </w:t>
      </w:r>
      <w:r>
        <w:rPr>
          <w:rFonts w:ascii="Arial" w:hAnsi="Arial"/>
          <w:b/>
          <w:w w:val="95"/>
        </w:rPr>
        <w:t>REMEDIALĂ</w:t>
      </w:r>
    </w:p>
    <w:p w14:paraId="1C6FFA6A" w14:textId="77777777" w:rsidR="002A3593" w:rsidRDefault="002A3593">
      <w:pPr>
        <w:pStyle w:val="BodyText"/>
        <w:rPr>
          <w:rFonts w:ascii="Arial"/>
          <w:b/>
          <w:sz w:val="30"/>
        </w:rPr>
      </w:pPr>
    </w:p>
    <w:p w14:paraId="0EE6771F" w14:textId="77777777" w:rsidR="002A3593" w:rsidRDefault="002A3593">
      <w:pPr>
        <w:jc w:val="center"/>
        <w:rPr>
          <w:rFonts w:ascii="Arial" w:hAnsi="Arial"/>
        </w:rPr>
        <w:sectPr w:rsidR="002A3593">
          <w:headerReference w:type="default" r:id="rId7"/>
          <w:footerReference w:type="default" r:id="rId8"/>
          <w:type w:val="continuous"/>
          <w:pgSz w:w="11910" w:h="16840"/>
          <w:pgMar w:top="1720" w:right="620" w:bottom="480" w:left="740" w:header="283" w:footer="292" w:gutter="0"/>
          <w:pgNumType w:start="1"/>
          <w:cols w:space="720"/>
        </w:sectPr>
      </w:pPr>
    </w:p>
    <w:p w14:paraId="3A74A618" w14:textId="77777777" w:rsidR="002A3593" w:rsidRDefault="002A3593">
      <w:pPr>
        <w:pStyle w:val="BodyText"/>
        <w:rPr>
          <w:rFonts w:ascii="Arial"/>
          <w:b/>
        </w:rPr>
      </w:pPr>
    </w:p>
    <w:p w14:paraId="2814CBA6" w14:textId="77777777" w:rsidR="002A3593" w:rsidRDefault="002A3593">
      <w:pPr>
        <w:pStyle w:val="BodyText"/>
        <w:spacing w:before="7"/>
        <w:rPr>
          <w:rFonts w:ascii="Arial"/>
          <w:b/>
          <w:sz w:val="17"/>
        </w:rPr>
      </w:pPr>
    </w:p>
    <w:p w14:paraId="40D56C7B" w14:textId="77777777" w:rsidR="002A3593" w:rsidRDefault="00000000">
      <w:pPr>
        <w:pStyle w:val="Heading1"/>
        <w:numPr>
          <w:ilvl w:val="0"/>
          <w:numId w:val="8"/>
        </w:numPr>
        <w:tabs>
          <w:tab w:val="left" w:pos="334"/>
        </w:tabs>
        <w:spacing w:before="126" w:line="261" w:lineRule="auto"/>
        <w:ind w:right="249" w:firstLine="0"/>
      </w:pPr>
      <w:bookmarkStart w:id="1" w:name="1._Lista_responsabililor_cu_elaborarea,_"/>
      <w:bookmarkStart w:id="2" w:name="2._Situaţia_ediţiilor_şi_a_reviziilor_în"/>
      <w:bookmarkStart w:id="3" w:name="3._Lista_cuprinzând_persoanele_la_care_s"/>
      <w:bookmarkStart w:id="4" w:name="_bookmark0"/>
      <w:bookmarkEnd w:id="1"/>
      <w:bookmarkEnd w:id="2"/>
      <w:bookmarkEnd w:id="3"/>
      <w:bookmarkEnd w:id="4"/>
      <w:r>
        <w:rPr>
          <w:w w:val="105"/>
        </w:rPr>
        <w:t>Lista</w:t>
      </w:r>
      <w:r>
        <w:rPr>
          <w:spacing w:val="-6"/>
          <w:w w:val="105"/>
        </w:rPr>
        <w:t xml:space="preserve"> </w:t>
      </w:r>
      <w:r>
        <w:rPr>
          <w:w w:val="105"/>
        </w:rPr>
        <w:t>responsabililor</w:t>
      </w:r>
      <w:r>
        <w:rPr>
          <w:spacing w:val="-5"/>
          <w:w w:val="105"/>
        </w:rPr>
        <w:t xml:space="preserve"> </w:t>
      </w:r>
      <w:r>
        <w:rPr>
          <w:w w:val="105"/>
        </w:rPr>
        <w:t>cu</w:t>
      </w:r>
      <w:r>
        <w:rPr>
          <w:spacing w:val="-5"/>
          <w:w w:val="105"/>
        </w:rPr>
        <w:t xml:space="preserve"> </w:t>
      </w:r>
      <w:r>
        <w:rPr>
          <w:w w:val="105"/>
        </w:rPr>
        <w:t>elaborarea,</w:t>
      </w:r>
      <w:r>
        <w:rPr>
          <w:spacing w:val="-6"/>
          <w:w w:val="105"/>
        </w:rPr>
        <w:t xml:space="preserve"> </w:t>
      </w:r>
      <w:r>
        <w:rPr>
          <w:w w:val="105"/>
        </w:rPr>
        <w:t>verificarea</w:t>
      </w:r>
      <w:r>
        <w:rPr>
          <w:spacing w:val="-5"/>
          <w:w w:val="105"/>
        </w:rPr>
        <w:t xml:space="preserve"> </w:t>
      </w:r>
      <w:r>
        <w:rPr>
          <w:w w:val="105"/>
        </w:rPr>
        <w:t>și</w:t>
      </w:r>
      <w:r>
        <w:rPr>
          <w:spacing w:val="-5"/>
          <w:w w:val="105"/>
        </w:rPr>
        <w:t xml:space="preserve"> </w:t>
      </w:r>
      <w:r>
        <w:rPr>
          <w:w w:val="105"/>
        </w:rPr>
        <w:t>aprobarea</w:t>
      </w:r>
      <w:r>
        <w:rPr>
          <w:spacing w:val="-6"/>
          <w:w w:val="105"/>
        </w:rPr>
        <w:t xml:space="preserve"> </w:t>
      </w:r>
      <w:r>
        <w:rPr>
          <w:w w:val="105"/>
        </w:rPr>
        <w:t>ediției</w:t>
      </w:r>
      <w:r>
        <w:rPr>
          <w:spacing w:val="-5"/>
          <w:w w:val="105"/>
        </w:rPr>
        <w:t xml:space="preserve"> </w:t>
      </w:r>
      <w:r>
        <w:rPr>
          <w:w w:val="105"/>
        </w:rPr>
        <w:t>sau,</w:t>
      </w:r>
      <w:r>
        <w:rPr>
          <w:spacing w:val="-5"/>
          <w:w w:val="105"/>
        </w:rPr>
        <w:t xml:space="preserve"> </w:t>
      </w:r>
      <w:r>
        <w:rPr>
          <w:w w:val="105"/>
        </w:rPr>
        <w:t>după</w:t>
      </w:r>
      <w:r>
        <w:rPr>
          <w:spacing w:val="-6"/>
          <w:w w:val="105"/>
        </w:rPr>
        <w:t xml:space="preserve"> </w:t>
      </w:r>
      <w:r>
        <w:rPr>
          <w:w w:val="105"/>
        </w:rPr>
        <w:t>caz,</w:t>
      </w:r>
      <w:r>
        <w:rPr>
          <w:spacing w:val="-5"/>
          <w:w w:val="105"/>
        </w:rPr>
        <w:t xml:space="preserve"> </w:t>
      </w:r>
      <w:r>
        <w:rPr>
          <w:w w:val="105"/>
        </w:rPr>
        <w:t>a</w:t>
      </w:r>
      <w:r>
        <w:rPr>
          <w:spacing w:val="-5"/>
          <w:w w:val="105"/>
        </w:rPr>
        <w:t xml:space="preserve"> </w:t>
      </w:r>
      <w:r>
        <w:rPr>
          <w:w w:val="105"/>
        </w:rPr>
        <w:t>reviziei</w:t>
      </w:r>
      <w:r>
        <w:rPr>
          <w:spacing w:val="-6"/>
          <w:w w:val="105"/>
        </w:rPr>
        <w:t xml:space="preserve"> </w:t>
      </w:r>
      <w:r>
        <w:rPr>
          <w:w w:val="105"/>
        </w:rPr>
        <w:t>în</w:t>
      </w:r>
      <w:r>
        <w:rPr>
          <w:spacing w:val="-5"/>
          <w:w w:val="105"/>
        </w:rPr>
        <w:t xml:space="preserve"> </w:t>
      </w:r>
      <w:r>
        <w:rPr>
          <w:w w:val="105"/>
        </w:rPr>
        <w:t>cadrul</w:t>
      </w:r>
      <w:r>
        <w:rPr>
          <w:spacing w:val="-55"/>
          <w:w w:val="105"/>
        </w:rPr>
        <w:t xml:space="preserve"> </w:t>
      </w:r>
      <w:r>
        <w:rPr>
          <w:w w:val="105"/>
        </w:rPr>
        <w:t>ediției</w:t>
      </w:r>
      <w:r>
        <w:rPr>
          <w:spacing w:val="-7"/>
          <w:w w:val="105"/>
        </w:rPr>
        <w:t xml:space="preserve"> </w:t>
      </w:r>
      <w:r>
        <w:rPr>
          <w:w w:val="105"/>
        </w:rPr>
        <w:t>procedurii</w:t>
      </w:r>
      <w:r>
        <w:rPr>
          <w:spacing w:val="-6"/>
          <w:w w:val="105"/>
        </w:rPr>
        <w:t xml:space="preserve"> </w:t>
      </w:r>
      <w:r>
        <w:rPr>
          <w:w w:val="105"/>
        </w:rPr>
        <w:t>documentate</w:t>
      </w:r>
    </w:p>
    <w:p w14:paraId="56AF87F8" w14:textId="77777777" w:rsidR="002A3593" w:rsidRDefault="002A3593">
      <w:pPr>
        <w:pStyle w:val="BodyText"/>
        <w:spacing w:before="9" w:after="1"/>
        <w:rPr>
          <w:rFonts w:ascii="Arial"/>
          <w:b/>
          <w:sz w:val="11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1837"/>
        <w:gridCol w:w="3368"/>
        <w:gridCol w:w="2348"/>
        <w:gridCol w:w="1021"/>
        <w:gridCol w:w="1123"/>
      </w:tblGrid>
      <w:tr w:rsidR="002A3593" w14:paraId="3785778C" w14:textId="77777777">
        <w:trPr>
          <w:trHeight w:val="644"/>
        </w:trPr>
        <w:tc>
          <w:tcPr>
            <w:tcW w:w="510" w:type="dxa"/>
            <w:shd w:val="clear" w:color="auto" w:fill="EDEDED"/>
          </w:tcPr>
          <w:p w14:paraId="27001468" w14:textId="77777777" w:rsidR="002A3593" w:rsidRDefault="00000000">
            <w:pPr>
              <w:pStyle w:val="TableParagraph"/>
              <w:spacing w:before="34" w:line="261" w:lineRule="auto"/>
              <w:ind w:left="91" w:right="95" w:firstLine="3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46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w w:val="110"/>
                <w:sz w:val="16"/>
              </w:rPr>
              <w:t>Crt</w:t>
            </w:r>
            <w:proofErr w:type="spellEnd"/>
          </w:p>
        </w:tc>
        <w:tc>
          <w:tcPr>
            <w:tcW w:w="1837" w:type="dxa"/>
            <w:shd w:val="clear" w:color="auto" w:fill="EDEDED"/>
          </w:tcPr>
          <w:p w14:paraId="491B8F0E" w14:textId="77777777" w:rsidR="002A3593" w:rsidRDefault="00000000">
            <w:pPr>
              <w:pStyle w:val="TableParagraph"/>
              <w:spacing w:before="18" w:line="200" w:lineRule="atLeast"/>
              <w:ind w:left="331" w:right="207" w:hanging="96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Elemente</w:t>
            </w:r>
            <w:r>
              <w:rPr>
                <w:rFonts w:ascii="Arial" w:hAnsi="Arial"/>
                <w:b/>
                <w:spacing w:val="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privind</w:t>
            </w:r>
            <w:r>
              <w:rPr>
                <w:rFonts w:ascii="Arial" w:hAnsi="Arial"/>
                <w:b/>
                <w:spacing w:val="-4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responsabilii/</w:t>
            </w:r>
            <w:r>
              <w:rPr>
                <w:rFonts w:ascii="Arial" w:hAnsi="Arial"/>
                <w:b/>
                <w:spacing w:val="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operațiunea</w:t>
            </w:r>
          </w:p>
        </w:tc>
        <w:tc>
          <w:tcPr>
            <w:tcW w:w="3368" w:type="dxa"/>
            <w:shd w:val="clear" w:color="auto" w:fill="EDEDED"/>
          </w:tcPr>
          <w:p w14:paraId="414BEB8B" w14:textId="77777777" w:rsidR="002A3593" w:rsidRDefault="00000000">
            <w:pPr>
              <w:pStyle w:val="TableParagraph"/>
              <w:spacing w:before="34"/>
              <w:ind w:left="825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Numele</w:t>
            </w:r>
            <w:r>
              <w:rPr>
                <w:rFonts w:ascii="Arial" w:hAnsi="Arial"/>
                <w:b/>
                <w:spacing w:val="5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și</w:t>
            </w:r>
            <w:r>
              <w:rPr>
                <w:rFonts w:ascii="Arial" w:hAnsi="Arial"/>
                <w:b/>
                <w:spacing w:val="5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prenumele</w:t>
            </w:r>
          </w:p>
        </w:tc>
        <w:tc>
          <w:tcPr>
            <w:tcW w:w="2348" w:type="dxa"/>
            <w:shd w:val="clear" w:color="auto" w:fill="EDEDED"/>
          </w:tcPr>
          <w:p w14:paraId="18981D13" w14:textId="77777777" w:rsidR="002A3593" w:rsidRDefault="00000000">
            <w:pPr>
              <w:pStyle w:val="TableParagraph"/>
              <w:spacing w:before="34"/>
              <w:ind w:left="853" w:right="836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Funcția</w:t>
            </w:r>
          </w:p>
        </w:tc>
        <w:tc>
          <w:tcPr>
            <w:tcW w:w="1021" w:type="dxa"/>
            <w:shd w:val="clear" w:color="auto" w:fill="EDEDED"/>
          </w:tcPr>
          <w:p w14:paraId="1EA012C2" w14:textId="77777777" w:rsidR="002A3593" w:rsidRDefault="00000000">
            <w:pPr>
              <w:pStyle w:val="TableParagraph"/>
              <w:spacing w:before="34"/>
              <w:ind w:left="66" w:right="5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</w:p>
        </w:tc>
        <w:tc>
          <w:tcPr>
            <w:tcW w:w="1123" w:type="dxa"/>
            <w:shd w:val="clear" w:color="auto" w:fill="EDEDED"/>
          </w:tcPr>
          <w:p w14:paraId="7DFC606F" w14:textId="77777777" w:rsidR="002A3593" w:rsidRDefault="002A3593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560C78DC" w14:textId="77777777" w:rsidR="002A3593" w:rsidRDefault="00000000">
            <w:pPr>
              <w:pStyle w:val="TableParagraph"/>
              <w:spacing w:before="0"/>
              <w:ind w:left="64" w:right="129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</w:tr>
      <w:tr w:rsidR="002A3593" w14:paraId="23495141" w14:textId="77777777">
        <w:trPr>
          <w:trHeight w:val="236"/>
        </w:trPr>
        <w:tc>
          <w:tcPr>
            <w:tcW w:w="510" w:type="dxa"/>
          </w:tcPr>
          <w:p w14:paraId="164817B8" w14:textId="77777777" w:rsidR="002A3593" w:rsidRDefault="00000000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1837" w:type="dxa"/>
          </w:tcPr>
          <w:p w14:paraId="66C2A9DC" w14:textId="77777777" w:rsidR="002A3593" w:rsidRDefault="00000000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3368" w:type="dxa"/>
          </w:tcPr>
          <w:p w14:paraId="54FB49B8" w14:textId="77777777" w:rsidR="002A3593" w:rsidRDefault="00000000">
            <w:pPr>
              <w:pStyle w:val="TableParagraph"/>
              <w:ind w:right="62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  <w:tc>
          <w:tcPr>
            <w:tcW w:w="2348" w:type="dxa"/>
          </w:tcPr>
          <w:p w14:paraId="4747E7CB" w14:textId="77777777" w:rsidR="002A3593" w:rsidRDefault="00000000">
            <w:pPr>
              <w:pStyle w:val="TableParagraph"/>
              <w:ind w:right="63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4</w:t>
            </w:r>
          </w:p>
        </w:tc>
        <w:tc>
          <w:tcPr>
            <w:tcW w:w="1021" w:type="dxa"/>
          </w:tcPr>
          <w:p w14:paraId="2C942952" w14:textId="77777777" w:rsidR="002A3593" w:rsidRDefault="00000000">
            <w:pPr>
              <w:pStyle w:val="TableParagraph"/>
              <w:ind w:right="65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5</w:t>
            </w:r>
          </w:p>
        </w:tc>
        <w:tc>
          <w:tcPr>
            <w:tcW w:w="1123" w:type="dxa"/>
          </w:tcPr>
          <w:p w14:paraId="4B01E8B5" w14:textId="77777777" w:rsidR="002A3593" w:rsidRDefault="00000000">
            <w:pPr>
              <w:pStyle w:val="TableParagraph"/>
              <w:ind w:right="66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6</w:t>
            </w:r>
          </w:p>
        </w:tc>
      </w:tr>
      <w:tr w:rsidR="002A3593" w14:paraId="45FCA3CE" w14:textId="77777777">
        <w:trPr>
          <w:trHeight w:val="540"/>
        </w:trPr>
        <w:tc>
          <w:tcPr>
            <w:tcW w:w="510" w:type="dxa"/>
          </w:tcPr>
          <w:p w14:paraId="4EBEFADC" w14:textId="77777777" w:rsidR="002A3593" w:rsidRDefault="00000000">
            <w:pPr>
              <w:pStyle w:val="TableParagraph"/>
              <w:spacing w:before="36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1.1</w:t>
            </w:r>
          </w:p>
        </w:tc>
        <w:tc>
          <w:tcPr>
            <w:tcW w:w="1837" w:type="dxa"/>
          </w:tcPr>
          <w:p w14:paraId="0FAAB85F" w14:textId="77777777" w:rsidR="002A3593" w:rsidRDefault="00000000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Elaborat</w:t>
            </w:r>
          </w:p>
        </w:tc>
        <w:tc>
          <w:tcPr>
            <w:tcW w:w="3368" w:type="dxa"/>
          </w:tcPr>
          <w:p w14:paraId="236FBDF3" w14:textId="222EC0CE" w:rsidR="002A3593" w:rsidRDefault="00A92F71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Baltag Maria</w:t>
            </w:r>
          </w:p>
        </w:tc>
        <w:tc>
          <w:tcPr>
            <w:tcW w:w="2348" w:type="dxa"/>
          </w:tcPr>
          <w:p w14:paraId="10D6D7EA" w14:textId="35436D68" w:rsidR="002A3593" w:rsidRDefault="00A92F71">
            <w:pPr>
              <w:pStyle w:val="TableParagraph"/>
              <w:spacing w:before="36"/>
              <w:ind w:left="77"/>
              <w:rPr>
                <w:sz w:val="16"/>
              </w:rPr>
            </w:pPr>
            <w:r>
              <w:rPr>
                <w:sz w:val="16"/>
              </w:rPr>
              <w:t>Membru CEAC</w:t>
            </w:r>
          </w:p>
        </w:tc>
        <w:tc>
          <w:tcPr>
            <w:tcW w:w="1021" w:type="dxa"/>
          </w:tcPr>
          <w:p w14:paraId="1D25EE2C" w14:textId="194C542E" w:rsidR="002A3593" w:rsidRDefault="00A92F71">
            <w:pPr>
              <w:pStyle w:val="TableParagraph"/>
              <w:spacing w:before="36"/>
              <w:ind w:left="66" w:right="94"/>
              <w:jc w:val="center"/>
              <w:rPr>
                <w:sz w:val="16"/>
              </w:rPr>
            </w:pPr>
            <w:r>
              <w:rPr>
                <w:sz w:val="16"/>
              </w:rPr>
              <w:t>09.09.2024</w:t>
            </w:r>
          </w:p>
        </w:tc>
        <w:tc>
          <w:tcPr>
            <w:tcW w:w="1123" w:type="dxa"/>
          </w:tcPr>
          <w:p w14:paraId="532ED05F" w14:textId="77777777" w:rsidR="002A3593" w:rsidRDefault="002A359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A92F71" w14:paraId="1C33EB2B" w14:textId="77777777">
        <w:trPr>
          <w:trHeight w:val="540"/>
        </w:trPr>
        <w:tc>
          <w:tcPr>
            <w:tcW w:w="510" w:type="dxa"/>
          </w:tcPr>
          <w:p w14:paraId="0824E0C5" w14:textId="77777777" w:rsidR="00A92F71" w:rsidRDefault="00A92F71" w:rsidP="00A92F71">
            <w:pPr>
              <w:pStyle w:val="TableParagraph"/>
              <w:spacing w:before="36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1.2</w:t>
            </w:r>
          </w:p>
        </w:tc>
        <w:tc>
          <w:tcPr>
            <w:tcW w:w="1837" w:type="dxa"/>
          </w:tcPr>
          <w:p w14:paraId="09CF8B42" w14:textId="343C8938" w:rsidR="00A92F71" w:rsidRDefault="00A92F71" w:rsidP="00A92F71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Verificat</w:t>
            </w:r>
          </w:p>
        </w:tc>
        <w:tc>
          <w:tcPr>
            <w:tcW w:w="3368" w:type="dxa"/>
          </w:tcPr>
          <w:p w14:paraId="7A1E2476" w14:textId="489FEB81" w:rsidR="00A92F71" w:rsidRDefault="00A92F71" w:rsidP="00A92F71">
            <w:pPr>
              <w:pStyle w:val="TableParagraph"/>
              <w:spacing w:before="36"/>
              <w:ind w:left="78"/>
              <w:rPr>
                <w:sz w:val="16"/>
              </w:rPr>
            </w:pPr>
            <w:proofErr w:type="spellStart"/>
            <w:r>
              <w:rPr>
                <w:sz w:val="16"/>
              </w:rPr>
              <w:t>Hopp</w:t>
            </w:r>
            <w:proofErr w:type="spellEnd"/>
            <w:r>
              <w:rPr>
                <w:sz w:val="16"/>
              </w:rPr>
              <w:t xml:space="preserve"> Cristina Antonela</w:t>
            </w:r>
          </w:p>
        </w:tc>
        <w:tc>
          <w:tcPr>
            <w:tcW w:w="2348" w:type="dxa"/>
          </w:tcPr>
          <w:p w14:paraId="7169B9A0" w14:textId="5F223B02" w:rsidR="00A92F71" w:rsidRDefault="00A92F71" w:rsidP="00A92F71">
            <w:pPr>
              <w:pStyle w:val="TableParagraph"/>
              <w:spacing w:before="36"/>
              <w:ind w:left="77"/>
              <w:rPr>
                <w:sz w:val="16"/>
              </w:rPr>
            </w:pPr>
            <w:r>
              <w:rPr>
                <w:sz w:val="16"/>
              </w:rPr>
              <w:t>Responsabil CEAC</w:t>
            </w:r>
          </w:p>
        </w:tc>
        <w:tc>
          <w:tcPr>
            <w:tcW w:w="1021" w:type="dxa"/>
          </w:tcPr>
          <w:p w14:paraId="00032B96" w14:textId="32E5FE02" w:rsidR="00A92F71" w:rsidRDefault="00A92F71" w:rsidP="00A92F71">
            <w:pPr>
              <w:pStyle w:val="TableParagraph"/>
              <w:spacing w:before="36"/>
              <w:ind w:left="66" w:right="94"/>
              <w:jc w:val="center"/>
              <w:rPr>
                <w:sz w:val="16"/>
              </w:rPr>
            </w:pPr>
            <w:r w:rsidRPr="00E67B6F">
              <w:rPr>
                <w:sz w:val="16"/>
              </w:rPr>
              <w:t>09.09.2024</w:t>
            </w:r>
          </w:p>
        </w:tc>
        <w:tc>
          <w:tcPr>
            <w:tcW w:w="1123" w:type="dxa"/>
          </w:tcPr>
          <w:p w14:paraId="14ABC1BB" w14:textId="77777777" w:rsidR="00A92F71" w:rsidRDefault="00A92F71" w:rsidP="00A92F7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A92F71" w14:paraId="1B45C338" w14:textId="77777777">
        <w:trPr>
          <w:trHeight w:val="540"/>
        </w:trPr>
        <w:tc>
          <w:tcPr>
            <w:tcW w:w="510" w:type="dxa"/>
          </w:tcPr>
          <w:p w14:paraId="0ED195D2" w14:textId="77777777" w:rsidR="00A92F71" w:rsidRDefault="00A92F71" w:rsidP="00A92F71">
            <w:pPr>
              <w:pStyle w:val="TableParagraph"/>
              <w:spacing w:before="36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1.3</w:t>
            </w:r>
          </w:p>
        </w:tc>
        <w:tc>
          <w:tcPr>
            <w:tcW w:w="1837" w:type="dxa"/>
          </w:tcPr>
          <w:p w14:paraId="196D562C" w14:textId="1168EF1B" w:rsidR="00A92F71" w:rsidRDefault="00A92F71" w:rsidP="00A92F71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10"/>
                <w:sz w:val="16"/>
              </w:rPr>
              <w:t>Aprobat</w:t>
            </w:r>
          </w:p>
        </w:tc>
        <w:tc>
          <w:tcPr>
            <w:tcW w:w="3368" w:type="dxa"/>
          </w:tcPr>
          <w:p w14:paraId="128F8CA6" w14:textId="71A3CA72" w:rsidR="00A92F71" w:rsidRDefault="00A92F71" w:rsidP="00A92F71">
            <w:pPr>
              <w:pStyle w:val="TableParagraph"/>
              <w:spacing w:before="36"/>
              <w:ind w:left="78"/>
              <w:rPr>
                <w:sz w:val="16"/>
              </w:rPr>
            </w:pPr>
            <w:proofErr w:type="spellStart"/>
            <w:r>
              <w:rPr>
                <w:sz w:val="16"/>
              </w:rPr>
              <w:t>Cuciurean</w:t>
            </w:r>
            <w:proofErr w:type="spellEnd"/>
            <w:r>
              <w:rPr>
                <w:sz w:val="16"/>
              </w:rPr>
              <w:t xml:space="preserve"> Alina Elena</w:t>
            </w:r>
          </w:p>
        </w:tc>
        <w:tc>
          <w:tcPr>
            <w:tcW w:w="2348" w:type="dxa"/>
          </w:tcPr>
          <w:p w14:paraId="2813700B" w14:textId="5862D308" w:rsidR="00A92F71" w:rsidRDefault="00A92F71" w:rsidP="00A92F71">
            <w:pPr>
              <w:pStyle w:val="TableParagraph"/>
              <w:spacing w:before="36"/>
              <w:ind w:left="77"/>
              <w:rPr>
                <w:sz w:val="16"/>
              </w:rPr>
            </w:pPr>
            <w:r>
              <w:rPr>
                <w:sz w:val="16"/>
              </w:rPr>
              <w:t>Director</w:t>
            </w:r>
          </w:p>
        </w:tc>
        <w:tc>
          <w:tcPr>
            <w:tcW w:w="1021" w:type="dxa"/>
          </w:tcPr>
          <w:p w14:paraId="0CBE2CE1" w14:textId="3C4E6B11" w:rsidR="00A92F71" w:rsidRDefault="00A92F71" w:rsidP="00A92F71">
            <w:pPr>
              <w:pStyle w:val="TableParagraph"/>
              <w:spacing w:before="36"/>
              <w:ind w:left="66" w:right="94"/>
              <w:jc w:val="center"/>
              <w:rPr>
                <w:sz w:val="16"/>
              </w:rPr>
            </w:pPr>
            <w:r w:rsidRPr="00E67B6F">
              <w:rPr>
                <w:sz w:val="16"/>
              </w:rPr>
              <w:t>09.09.2024</w:t>
            </w:r>
          </w:p>
        </w:tc>
        <w:tc>
          <w:tcPr>
            <w:tcW w:w="1123" w:type="dxa"/>
          </w:tcPr>
          <w:p w14:paraId="76CC6B85" w14:textId="77777777" w:rsidR="00A92F71" w:rsidRDefault="00A92F71" w:rsidP="00A92F7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14:paraId="5EDC5D91" w14:textId="77777777" w:rsidR="002A3593" w:rsidRDefault="002A3593">
      <w:pPr>
        <w:pStyle w:val="BodyText"/>
        <w:spacing w:before="2"/>
        <w:rPr>
          <w:rFonts w:ascii="Arial"/>
          <w:b/>
          <w:sz w:val="32"/>
        </w:rPr>
      </w:pPr>
    </w:p>
    <w:p w14:paraId="46FE72F2" w14:textId="77777777" w:rsidR="002A3593" w:rsidRDefault="00000000">
      <w:pPr>
        <w:pStyle w:val="Heading1"/>
        <w:numPr>
          <w:ilvl w:val="0"/>
          <w:numId w:val="8"/>
        </w:numPr>
        <w:tabs>
          <w:tab w:val="left" w:pos="334"/>
        </w:tabs>
        <w:ind w:left="333"/>
      </w:pPr>
      <w:proofErr w:type="spellStart"/>
      <w:r>
        <w:rPr>
          <w:w w:val="105"/>
        </w:rPr>
        <w:t>Situaţia</w:t>
      </w:r>
      <w:proofErr w:type="spellEnd"/>
      <w:r>
        <w:rPr>
          <w:spacing w:val="2"/>
          <w:w w:val="105"/>
        </w:rPr>
        <w:t xml:space="preserve"> </w:t>
      </w:r>
      <w:proofErr w:type="spellStart"/>
      <w:r>
        <w:rPr>
          <w:w w:val="105"/>
        </w:rPr>
        <w:t>ediţiilor</w:t>
      </w:r>
      <w:proofErr w:type="spellEnd"/>
      <w:r>
        <w:rPr>
          <w:spacing w:val="3"/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spacing w:val="3"/>
          <w:w w:val="105"/>
        </w:rPr>
        <w:t xml:space="preserve"> </w:t>
      </w:r>
      <w:r>
        <w:rPr>
          <w:w w:val="105"/>
        </w:rPr>
        <w:t>a</w:t>
      </w:r>
      <w:r>
        <w:rPr>
          <w:spacing w:val="2"/>
          <w:w w:val="105"/>
        </w:rPr>
        <w:t xml:space="preserve"> </w:t>
      </w:r>
      <w:r>
        <w:rPr>
          <w:w w:val="105"/>
        </w:rPr>
        <w:t>reviziilor</w:t>
      </w:r>
      <w:r>
        <w:rPr>
          <w:spacing w:val="3"/>
          <w:w w:val="105"/>
        </w:rPr>
        <w:t xml:space="preserve"> </w:t>
      </w:r>
      <w:r>
        <w:rPr>
          <w:w w:val="105"/>
        </w:rPr>
        <w:t>în</w:t>
      </w:r>
      <w:r>
        <w:rPr>
          <w:spacing w:val="3"/>
          <w:w w:val="105"/>
        </w:rPr>
        <w:t xml:space="preserve"> </w:t>
      </w:r>
      <w:r>
        <w:rPr>
          <w:w w:val="105"/>
        </w:rPr>
        <w:t>cadrul</w:t>
      </w:r>
      <w:r>
        <w:rPr>
          <w:spacing w:val="3"/>
          <w:w w:val="105"/>
        </w:rPr>
        <w:t xml:space="preserve"> </w:t>
      </w:r>
      <w:proofErr w:type="spellStart"/>
      <w:r>
        <w:rPr>
          <w:w w:val="105"/>
        </w:rPr>
        <w:t>ediţiilor</w:t>
      </w:r>
      <w:proofErr w:type="spellEnd"/>
      <w:r>
        <w:rPr>
          <w:spacing w:val="2"/>
          <w:w w:val="105"/>
        </w:rPr>
        <w:t xml:space="preserve"> </w:t>
      </w:r>
      <w:r>
        <w:rPr>
          <w:w w:val="105"/>
        </w:rPr>
        <w:t>procedurii</w:t>
      </w:r>
    </w:p>
    <w:p w14:paraId="2A8C7DA4" w14:textId="77777777" w:rsidR="002A3593" w:rsidRDefault="002A3593">
      <w:pPr>
        <w:pStyle w:val="BodyText"/>
        <w:spacing w:before="7" w:after="1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3078"/>
        <w:gridCol w:w="1574"/>
        <w:gridCol w:w="1356"/>
        <w:gridCol w:w="3379"/>
      </w:tblGrid>
      <w:tr w:rsidR="002A3593" w14:paraId="6D2CC53D" w14:textId="77777777">
        <w:trPr>
          <w:trHeight w:val="444"/>
        </w:trPr>
        <w:tc>
          <w:tcPr>
            <w:tcW w:w="816" w:type="dxa"/>
            <w:shd w:val="clear" w:color="auto" w:fill="EDEDED"/>
          </w:tcPr>
          <w:p w14:paraId="6ABCBA3E" w14:textId="77777777" w:rsidR="002A3593" w:rsidRDefault="00000000">
            <w:pPr>
              <w:pStyle w:val="TableParagraph"/>
              <w:spacing w:before="34"/>
              <w:ind w:left="83" w:right="6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2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w w:val="110"/>
                <w:sz w:val="16"/>
              </w:rPr>
              <w:t>Crt</w:t>
            </w:r>
            <w:proofErr w:type="spellEnd"/>
          </w:p>
        </w:tc>
        <w:tc>
          <w:tcPr>
            <w:tcW w:w="3078" w:type="dxa"/>
            <w:shd w:val="clear" w:color="auto" w:fill="EDEDED"/>
          </w:tcPr>
          <w:p w14:paraId="6541C92B" w14:textId="77777777" w:rsidR="002A3593" w:rsidRDefault="00000000">
            <w:pPr>
              <w:pStyle w:val="TableParagraph"/>
              <w:spacing w:before="18" w:line="200" w:lineRule="atLeast"/>
              <w:ind w:left="970" w:hanging="62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Ediția</w:t>
            </w:r>
            <w:r>
              <w:rPr>
                <w:rFonts w:ascii="Arial" w:hAnsi="Arial"/>
                <w:b/>
                <w:spacing w:val="-1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sau,</w:t>
            </w:r>
            <w:r>
              <w:rPr>
                <w:rFonts w:ascii="Arial" w:hAns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după</w:t>
            </w:r>
            <w:r>
              <w:rPr>
                <w:rFonts w:ascii="Arial" w:hAnsi="Arial"/>
                <w:b/>
                <w:spacing w:val="-1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caz,</w:t>
            </w:r>
            <w:r>
              <w:rPr>
                <w:rFonts w:ascii="Arial" w:hAns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revizia</w:t>
            </w:r>
            <w:r>
              <w:rPr>
                <w:rFonts w:ascii="Arial" w:hAnsi="Arial"/>
                <w:b/>
                <w:spacing w:val="-1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în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cadrul</w:t>
            </w:r>
            <w:r>
              <w:rPr>
                <w:rFonts w:ascii="Arial" w:hAnsi="Arial"/>
                <w:b/>
                <w:spacing w:val="-5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ediției</w:t>
            </w:r>
          </w:p>
        </w:tc>
        <w:tc>
          <w:tcPr>
            <w:tcW w:w="1574" w:type="dxa"/>
            <w:shd w:val="clear" w:color="auto" w:fill="EDEDED"/>
          </w:tcPr>
          <w:p w14:paraId="27CF5EFF" w14:textId="77777777" w:rsidR="002A3593" w:rsidRDefault="00000000">
            <w:pPr>
              <w:pStyle w:val="TableParagraph"/>
              <w:spacing w:before="18" w:line="200" w:lineRule="atLeast"/>
              <w:ind w:left="393" w:right="235" w:hanging="121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Componenta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revizuită</w:t>
            </w:r>
          </w:p>
        </w:tc>
        <w:tc>
          <w:tcPr>
            <w:tcW w:w="1356" w:type="dxa"/>
            <w:shd w:val="clear" w:color="auto" w:fill="EDEDED"/>
          </w:tcPr>
          <w:p w14:paraId="597C3773" w14:textId="77777777" w:rsidR="002A3593" w:rsidRDefault="00000000">
            <w:pPr>
              <w:pStyle w:val="TableParagraph"/>
              <w:spacing w:before="18" w:line="200" w:lineRule="atLeast"/>
              <w:ind w:left="349" w:right="154" w:hanging="15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Modalitatea</w:t>
            </w:r>
            <w:r>
              <w:rPr>
                <w:rFonts w:ascii="Arial"/>
                <w:b/>
                <w:spacing w:val="-46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reviziei</w:t>
            </w:r>
          </w:p>
        </w:tc>
        <w:tc>
          <w:tcPr>
            <w:tcW w:w="3379" w:type="dxa"/>
            <w:shd w:val="clear" w:color="auto" w:fill="EDEDED"/>
          </w:tcPr>
          <w:p w14:paraId="0D681650" w14:textId="77777777" w:rsidR="002A3593" w:rsidRDefault="00000000">
            <w:pPr>
              <w:pStyle w:val="TableParagraph"/>
              <w:spacing w:before="18" w:line="200" w:lineRule="atLeast"/>
              <w:ind w:left="651" w:right="219" w:hanging="402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Data</w:t>
            </w:r>
            <w:r>
              <w:rPr>
                <w:rFonts w:ascii="Arial" w:hAnsi="Arial"/>
                <w:b/>
                <w:spacing w:val="-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de</w:t>
            </w:r>
            <w:r>
              <w:rPr>
                <w:rFonts w:ascii="Arial" w:hAnsi="Arial"/>
                <w:b/>
                <w:spacing w:val="-2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la</w:t>
            </w:r>
            <w:r>
              <w:rPr>
                <w:rFonts w:ascii="Arial" w:hAnsi="Arial"/>
                <w:b/>
                <w:spacing w:val="-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care</w:t>
            </w:r>
            <w:r>
              <w:rPr>
                <w:rFonts w:ascii="Arial" w:hAnsi="Arial"/>
                <w:b/>
                <w:spacing w:val="-2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se</w:t>
            </w:r>
            <w:r>
              <w:rPr>
                <w:rFonts w:ascii="Arial" w:hAnsi="Arial"/>
                <w:b/>
                <w:spacing w:val="-2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aplică</w:t>
            </w:r>
            <w:r>
              <w:rPr>
                <w:rFonts w:ascii="Arial" w:hAnsi="Arial"/>
                <w:b/>
                <w:spacing w:val="-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prevederile</w:t>
            </w:r>
            <w:r>
              <w:rPr>
                <w:rFonts w:ascii="Arial" w:hAnsi="Arial"/>
                <w:b/>
                <w:spacing w:val="-4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ediției</w:t>
            </w:r>
            <w:r>
              <w:rPr>
                <w:rFonts w:ascii="Arial" w:hAnsi="Arial"/>
                <w:b/>
                <w:spacing w:val="-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sau</w:t>
            </w:r>
            <w:r>
              <w:rPr>
                <w:rFonts w:ascii="Arial" w:hAnsi="Arial"/>
                <w:b/>
                <w:spacing w:val="-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reviziei</w:t>
            </w:r>
            <w:r>
              <w:rPr>
                <w:rFonts w:ascii="Arial" w:hAnsi="Arial"/>
                <w:b/>
                <w:spacing w:val="-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ediției</w:t>
            </w:r>
          </w:p>
        </w:tc>
      </w:tr>
      <w:tr w:rsidR="002A3593" w14:paraId="7CE279E3" w14:textId="77777777">
        <w:trPr>
          <w:trHeight w:val="236"/>
        </w:trPr>
        <w:tc>
          <w:tcPr>
            <w:tcW w:w="816" w:type="dxa"/>
          </w:tcPr>
          <w:p w14:paraId="6997AE9E" w14:textId="77777777" w:rsidR="002A3593" w:rsidRDefault="00000000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3078" w:type="dxa"/>
          </w:tcPr>
          <w:p w14:paraId="7B12CE2B" w14:textId="77777777" w:rsidR="002A3593" w:rsidRDefault="00000000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1574" w:type="dxa"/>
          </w:tcPr>
          <w:p w14:paraId="1B7C419B" w14:textId="77777777" w:rsidR="002A3593" w:rsidRDefault="00000000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  <w:tc>
          <w:tcPr>
            <w:tcW w:w="1356" w:type="dxa"/>
          </w:tcPr>
          <w:p w14:paraId="08EDA610" w14:textId="77777777" w:rsidR="002A3593" w:rsidRDefault="00000000">
            <w:pPr>
              <w:pStyle w:val="TableParagraph"/>
              <w:ind w:right="58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4</w:t>
            </w:r>
          </w:p>
        </w:tc>
        <w:tc>
          <w:tcPr>
            <w:tcW w:w="3379" w:type="dxa"/>
          </w:tcPr>
          <w:p w14:paraId="2008639E" w14:textId="77777777" w:rsidR="002A3593" w:rsidRDefault="00000000">
            <w:pPr>
              <w:pStyle w:val="TableParagraph"/>
              <w:ind w:right="58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5</w:t>
            </w:r>
          </w:p>
        </w:tc>
      </w:tr>
      <w:tr w:rsidR="002A3593" w14:paraId="100D3707" w14:textId="77777777">
        <w:trPr>
          <w:trHeight w:val="540"/>
        </w:trPr>
        <w:tc>
          <w:tcPr>
            <w:tcW w:w="816" w:type="dxa"/>
          </w:tcPr>
          <w:p w14:paraId="176B0356" w14:textId="77777777" w:rsidR="002A3593" w:rsidRDefault="00000000">
            <w:pPr>
              <w:pStyle w:val="TableParagraph"/>
              <w:spacing w:before="36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2.1</w:t>
            </w:r>
          </w:p>
        </w:tc>
        <w:tc>
          <w:tcPr>
            <w:tcW w:w="3078" w:type="dxa"/>
          </w:tcPr>
          <w:p w14:paraId="7F6BB61B" w14:textId="17900D2E" w:rsidR="002A3593" w:rsidRDefault="00000000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Ediția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 w:rsidR="00545F4D">
              <w:rPr>
                <w:sz w:val="16"/>
              </w:rPr>
              <w:t>I</w:t>
            </w:r>
          </w:p>
        </w:tc>
        <w:tc>
          <w:tcPr>
            <w:tcW w:w="1574" w:type="dxa"/>
          </w:tcPr>
          <w:p w14:paraId="62362F08" w14:textId="77777777" w:rsidR="002A3593" w:rsidRDefault="002A359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53B71E3F" w14:textId="77777777" w:rsidR="002A3593" w:rsidRDefault="002A359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331036A5" w14:textId="77777777" w:rsidR="002A3593" w:rsidRDefault="002A3593">
            <w:pPr>
              <w:pStyle w:val="TableParagraph"/>
              <w:spacing w:before="36"/>
              <w:ind w:left="79"/>
              <w:rPr>
                <w:sz w:val="16"/>
              </w:rPr>
            </w:pPr>
          </w:p>
        </w:tc>
      </w:tr>
      <w:tr w:rsidR="002A3593" w14:paraId="5A23EF96" w14:textId="77777777">
        <w:trPr>
          <w:trHeight w:val="540"/>
        </w:trPr>
        <w:tc>
          <w:tcPr>
            <w:tcW w:w="816" w:type="dxa"/>
          </w:tcPr>
          <w:p w14:paraId="6604CE46" w14:textId="77777777" w:rsidR="002A3593" w:rsidRDefault="00000000">
            <w:pPr>
              <w:pStyle w:val="TableParagraph"/>
              <w:spacing w:before="36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2.2</w:t>
            </w:r>
          </w:p>
        </w:tc>
        <w:tc>
          <w:tcPr>
            <w:tcW w:w="3078" w:type="dxa"/>
          </w:tcPr>
          <w:p w14:paraId="616A3F40" w14:textId="77777777" w:rsidR="002A3593" w:rsidRDefault="00000000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Revizia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0</w:t>
            </w:r>
          </w:p>
        </w:tc>
        <w:tc>
          <w:tcPr>
            <w:tcW w:w="1574" w:type="dxa"/>
          </w:tcPr>
          <w:p w14:paraId="440962B3" w14:textId="77777777" w:rsidR="002A3593" w:rsidRDefault="002A359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371C4ECF" w14:textId="77777777" w:rsidR="002A3593" w:rsidRDefault="002A359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5408369C" w14:textId="77777777" w:rsidR="002A3593" w:rsidRDefault="002A359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2A3593" w14:paraId="0E43CC9D" w14:textId="77777777">
        <w:trPr>
          <w:trHeight w:val="540"/>
        </w:trPr>
        <w:tc>
          <w:tcPr>
            <w:tcW w:w="816" w:type="dxa"/>
          </w:tcPr>
          <w:p w14:paraId="2FAB436E" w14:textId="77777777" w:rsidR="002A3593" w:rsidRDefault="00000000">
            <w:pPr>
              <w:pStyle w:val="TableParagraph"/>
              <w:spacing w:before="36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2.3</w:t>
            </w:r>
          </w:p>
        </w:tc>
        <w:tc>
          <w:tcPr>
            <w:tcW w:w="3078" w:type="dxa"/>
          </w:tcPr>
          <w:p w14:paraId="5846A90D" w14:textId="77777777" w:rsidR="002A3593" w:rsidRDefault="00000000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Revizia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1</w:t>
            </w:r>
          </w:p>
        </w:tc>
        <w:tc>
          <w:tcPr>
            <w:tcW w:w="1574" w:type="dxa"/>
          </w:tcPr>
          <w:p w14:paraId="29D04C9D" w14:textId="77777777" w:rsidR="002A3593" w:rsidRDefault="002A359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3717E44C" w14:textId="77777777" w:rsidR="002A3593" w:rsidRDefault="002A359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2A9E1978" w14:textId="77777777" w:rsidR="002A3593" w:rsidRDefault="002A3593">
            <w:pPr>
              <w:pStyle w:val="TableParagraph"/>
              <w:spacing w:before="36"/>
              <w:ind w:left="79"/>
              <w:rPr>
                <w:sz w:val="16"/>
              </w:rPr>
            </w:pPr>
          </w:p>
        </w:tc>
      </w:tr>
      <w:tr w:rsidR="002A3593" w14:paraId="245A3F7C" w14:textId="77777777">
        <w:trPr>
          <w:trHeight w:val="539"/>
        </w:trPr>
        <w:tc>
          <w:tcPr>
            <w:tcW w:w="816" w:type="dxa"/>
          </w:tcPr>
          <w:p w14:paraId="5A0D6977" w14:textId="77777777" w:rsidR="002A3593" w:rsidRDefault="00000000">
            <w:pPr>
              <w:pStyle w:val="TableParagraph"/>
              <w:spacing w:before="36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2.4</w:t>
            </w:r>
          </w:p>
        </w:tc>
        <w:tc>
          <w:tcPr>
            <w:tcW w:w="3078" w:type="dxa"/>
          </w:tcPr>
          <w:p w14:paraId="4F93F08B" w14:textId="77777777" w:rsidR="002A3593" w:rsidRDefault="00000000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Revizia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2</w:t>
            </w:r>
          </w:p>
        </w:tc>
        <w:tc>
          <w:tcPr>
            <w:tcW w:w="1574" w:type="dxa"/>
          </w:tcPr>
          <w:p w14:paraId="797FD710" w14:textId="77777777" w:rsidR="002A3593" w:rsidRDefault="002A359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386A8776" w14:textId="77777777" w:rsidR="002A3593" w:rsidRDefault="002A359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69DB7D13" w14:textId="77777777" w:rsidR="002A3593" w:rsidRDefault="002A3593">
            <w:pPr>
              <w:pStyle w:val="TableParagraph"/>
              <w:spacing w:before="36"/>
              <w:ind w:left="79"/>
              <w:rPr>
                <w:sz w:val="16"/>
              </w:rPr>
            </w:pPr>
          </w:p>
        </w:tc>
      </w:tr>
    </w:tbl>
    <w:p w14:paraId="35423C02" w14:textId="77777777" w:rsidR="002A3593" w:rsidRDefault="002A3593">
      <w:pPr>
        <w:pStyle w:val="BodyText"/>
        <w:spacing w:before="2"/>
        <w:rPr>
          <w:rFonts w:ascii="Arial"/>
          <w:b/>
          <w:sz w:val="32"/>
        </w:rPr>
      </w:pPr>
    </w:p>
    <w:p w14:paraId="4904E8E6" w14:textId="77777777" w:rsidR="002A3593" w:rsidRDefault="00000000">
      <w:pPr>
        <w:pStyle w:val="Heading1"/>
        <w:numPr>
          <w:ilvl w:val="0"/>
          <w:numId w:val="8"/>
        </w:numPr>
        <w:tabs>
          <w:tab w:val="left" w:pos="334"/>
        </w:tabs>
        <w:spacing w:line="261" w:lineRule="auto"/>
        <w:ind w:right="870" w:firstLine="0"/>
      </w:pPr>
      <w:r>
        <w:rPr>
          <w:w w:val="105"/>
        </w:rPr>
        <w:t>Lista</w:t>
      </w:r>
      <w:r>
        <w:rPr>
          <w:spacing w:val="-7"/>
          <w:w w:val="105"/>
        </w:rPr>
        <w:t xml:space="preserve"> </w:t>
      </w:r>
      <w:r>
        <w:rPr>
          <w:w w:val="105"/>
        </w:rPr>
        <w:t>cuprinzând</w:t>
      </w:r>
      <w:r>
        <w:rPr>
          <w:spacing w:val="-7"/>
          <w:w w:val="105"/>
        </w:rPr>
        <w:t xml:space="preserve"> </w:t>
      </w:r>
      <w:r>
        <w:rPr>
          <w:w w:val="105"/>
        </w:rPr>
        <w:t>persoanele</w:t>
      </w:r>
      <w:r>
        <w:rPr>
          <w:spacing w:val="-7"/>
          <w:w w:val="105"/>
        </w:rPr>
        <w:t xml:space="preserve"> </w:t>
      </w:r>
      <w:r>
        <w:rPr>
          <w:w w:val="105"/>
        </w:rPr>
        <w:t>la</w:t>
      </w:r>
      <w:r>
        <w:rPr>
          <w:spacing w:val="-6"/>
          <w:w w:val="105"/>
        </w:rPr>
        <w:t xml:space="preserve"> </w:t>
      </w:r>
      <w:r>
        <w:rPr>
          <w:w w:val="105"/>
        </w:rPr>
        <w:t>care</w:t>
      </w:r>
      <w:r>
        <w:rPr>
          <w:spacing w:val="-7"/>
          <w:w w:val="105"/>
        </w:rPr>
        <w:t xml:space="preserve"> </w:t>
      </w:r>
      <w:r>
        <w:rPr>
          <w:w w:val="105"/>
        </w:rPr>
        <w:t>se</w:t>
      </w:r>
      <w:r>
        <w:rPr>
          <w:spacing w:val="-7"/>
          <w:w w:val="105"/>
        </w:rPr>
        <w:t xml:space="preserve"> </w:t>
      </w:r>
      <w:r>
        <w:rPr>
          <w:w w:val="105"/>
        </w:rPr>
        <w:t>difuzează</w:t>
      </w:r>
      <w:r>
        <w:rPr>
          <w:spacing w:val="-6"/>
          <w:w w:val="105"/>
        </w:rPr>
        <w:t xml:space="preserve"> </w:t>
      </w:r>
      <w:proofErr w:type="spellStart"/>
      <w:r>
        <w:rPr>
          <w:w w:val="105"/>
        </w:rPr>
        <w:t>ediţia</w:t>
      </w:r>
      <w:proofErr w:type="spellEnd"/>
      <w:r>
        <w:rPr>
          <w:spacing w:val="-7"/>
          <w:w w:val="105"/>
        </w:rPr>
        <w:t xml:space="preserve"> </w:t>
      </w:r>
      <w:r>
        <w:rPr>
          <w:w w:val="105"/>
        </w:rPr>
        <w:t>sau,</w:t>
      </w:r>
      <w:r>
        <w:rPr>
          <w:spacing w:val="-7"/>
          <w:w w:val="105"/>
        </w:rPr>
        <w:t xml:space="preserve"> </w:t>
      </w:r>
      <w:r>
        <w:rPr>
          <w:w w:val="105"/>
        </w:rPr>
        <w:t>după</w:t>
      </w:r>
      <w:r>
        <w:rPr>
          <w:spacing w:val="-6"/>
          <w:w w:val="105"/>
        </w:rPr>
        <w:t xml:space="preserve"> </w:t>
      </w:r>
      <w:r>
        <w:rPr>
          <w:w w:val="105"/>
        </w:rPr>
        <w:t>caz,</w:t>
      </w:r>
      <w:r>
        <w:rPr>
          <w:spacing w:val="-7"/>
          <w:w w:val="105"/>
        </w:rPr>
        <w:t xml:space="preserve"> </w:t>
      </w:r>
      <w:r>
        <w:rPr>
          <w:w w:val="105"/>
        </w:rPr>
        <w:t>revizia</w:t>
      </w:r>
      <w:r>
        <w:rPr>
          <w:spacing w:val="-7"/>
          <w:w w:val="105"/>
        </w:rPr>
        <w:t xml:space="preserve"> </w:t>
      </w:r>
      <w:r>
        <w:rPr>
          <w:w w:val="105"/>
        </w:rPr>
        <w:t>din</w:t>
      </w:r>
      <w:r>
        <w:rPr>
          <w:spacing w:val="-6"/>
          <w:w w:val="105"/>
        </w:rPr>
        <w:t xml:space="preserve"> </w:t>
      </w:r>
      <w:r>
        <w:rPr>
          <w:w w:val="105"/>
        </w:rPr>
        <w:t>cadrul</w:t>
      </w:r>
      <w:r>
        <w:rPr>
          <w:spacing w:val="-7"/>
          <w:w w:val="105"/>
        </w:rPr>
        <w:t xml:space="preserve"> </w:t>
      </w:r>
      <w:proofErr w:type="spellStart"/>
      <w:r>
        <w:rPr>
          <w:w w:val="105"/>
        </w:rPr>
        <w:t>ediţiei</w:t>
      </w:r>
      <w:proofErr w:type="spellEnd"/>
      <w:r>
        <w:rPr>
          <w:spacing w:val="-55"/>
          <w:w w:val="105"/>
        </w:rPr>
        <w:t xml:space="preserve"> </w:t>
      </w:r>
      <w:r>
        <w:rPr>
          <w:w w:val="105"/>
        </w:rPr>
        <w:t>procedurii</w:t>
      </w:r>
    </w:p>
    <w:p w14:paraId="5C67A707" w14:textId="77777777" w:rsidR="002A3593" w:rsidRDefault="002A3593">
      <w:pPr>
        <w:pStyle w:val="BodyText"/>
        <w:spacing w:before="9"/>
        <w:rPr>
          <w:rFonts w:ascii="Arial"/>
          <w:b/>
          <w:sz w:val="11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1735"/>
        <w:gridCol w:w="1235"/>
        <w:gridCol w:w="1836"/>
        <w:gridCol w:w="2142"/>
        <w:gridCol w:w="1019"/>
        <w:gridCol w:w="1121"/>
      </w:tblGrid>
      <w:tr w:rsidR="00677ABA" w14:paraId="7CFF7DC3" w14:textId="77777777" w:rsidTr="008A68D4">
        <w:trPr>
          <w:trHeight w:val="444"/>
        </w:trPr>
        <w:tc>
          <w:tcPr>
            <w:tcW w:w="510" w:type="dxa"/>
            <w:shd w:val="clear" w:color="auto" w:fill="EDEDED"/>
          </w:tcPr>
          <w:p w14:paraId="0F7FB1D4" w14:textId="77777777" w:rsidR="00677ABA" w:rsidRDefault="00677ABA">
            <w:pPr>
              <w:pStyle w:val="TableParagraph"/>
              <w:spacing w:before="18" w:line="200" w:lineRule="atLeast"/>
              <w:ind w:left="91" w:right="95" w:firstLine="3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46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w w:val="110"/>
                <w:sz w:val="16"/>
              </w:rPr>
              <w:t>Crt</w:t>
            </w:r>
            <w:proofErr w:type="spellEnd"/>
          </w:p>
        </w:tc>
        <w:tc>
          <w:tcPr>
            <w:tcW w:w="1735" w:type="dxa"/>
            <w:shd w:val="clear" w:color="auto" w:fill="EDEDED"/>
          </w:tcPr>
          <w:p w14:paraId="30D5D647" w14:textId="77777777" w:rsidR="00677ABA" w:rsidRDefault="00677ABA">
            <w:pPr>
              <w:pStyle w:val="TableParagraph"/>
              <w:spacing w:before="34"/>
              <w:ind w:left="25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Scopul</w:t>
            </w:r>
            <w:r>
              <w:rPr>
                <w:rFonts w:ascii="Arial" w:hAnsi="Arial"/>
                <w:b/>
                <w:spacing w:val="14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difuzării</w:t>
            </w:r>
          </w:p>
        </w:tc>
        <w:tc>
          <w:tcPr>
            <w:tcW w:w="1235" w:type="dxa"/>
            <w:shd w:val="clear" w:color="auto" w:fill="EDEDED"/>
          </w:tcPr>
          <w:p w14:paraId="5E44B47B" w14:textId="77777777" w:rsidR="00677ABA" w:rsidRDefault="00677ABA">
            <w:pPr>
              <w:pStyle w:val="TableParagraph"/>
              <w:spacing w:before="34"/>
              <w:ind w:left="12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Compartiment</w:t>
            </w:r>
          </w:p>
        </w:tc>
        <w:tc>
          <w:tcPr>
            <w:tcW w:w="1836" w:type="dxa"/>
            <w:shd w:val="clear" w:color="auto" w:fill="EDEDED"/>
          </w:tcPr>
          <w:p w14:paraId="0CCCAF39" w14:textId="77777777" w:rsidR="00677ABA" w:rsidRDefault="00677ABA">
            <w:pPr>
              <w:pStyle w:val="TableParagraph"/>
              <w:spacing w:before="34"/>
              <w:ind w:left="621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Funcția</w:t>
            </w:r>
          </w:p>
        </w:tc>
        <w:tc>
          <w:tcPr>
            <w:tcW w:w="2142" w:type="dxa"/>
            <w:shd w:val="clear" w:color="auto" w:fill="EDEDED"/>
          </w:tcPr>
          <w:p w14:paraId="236ADDB3" w14:textId="77777777" w:rsidR="00677ABA" w:rsidRDefault="00677ABA">
            <w:pPr>
              <w:pStyle w:val="TableParagraph"/>
              <w:spacing w:before="34"/>
              <w:ind w:left="35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Nume</w:t>
            </w:r>
            <w:r>
              <w:rPr>
                <w:rFonts w:ascii="Arial" w:hAnsi="Arial"/>
                <w:b/>
                <w:spacing w:val="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și</w:t>
            </w:r>
            <w:r>
              <w:rPr>
                <w:rFonts w:ascii="Arial" w:hAnsi="Arial"/>
                <w:b/>
                <w:spacing w:val="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prenume</w:t>
            </w:r>
          </w:p>
        </w:tc>
        <w:tc>
          <w:tcPr>
            <w:tcW w:w="1019" w:type="dxa"/>
            <w:shd w:val="clear" w:color="auto" w:fill="EDEDED"/>
          </w:tcPr>
          <w:p w14:paraId="55C7D426" w14:textId="77777777" w:rsidR="00677ABA" w:rsidRDefault="00677ABA">
            <w:pPr>
              <w:pStyle w:val="TableParagraph"/>
              <w:spacing w:before="18" w:line="200" w:lineRule="atLeast"/>
              <w:ind w:left="171" w:right="211" w:firstLine="15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  <w:r>
              <w:rPr>
                <w:rFonts w:asci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primirii</w:t>
            </w:r>
          </w:p>
        </w:tc>
        <w:tc>
          <w:tcPr>
            <w:tcW w:w="1121" w:type="dxa"/>
            <w:shd w:val="clear" w:color="auto" w:fill="EDEDED"/>
          </w:tcPr>
          <w:p w14:paraId="6E229184" w14:textId="77777777" w:rsidR="00677ABA" w:rsidRDefault="00677ABA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3F355B61" w14:textId="77777777" w:rsidR="00677ABA" w:rsidRDefault="00677ABA">
            <w:pPr>
              <w:pStyle w:val="TableParagraph"/>
              <w:spacing w:before="0"/>
              <w:ind w:left="70" w:right="121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</w:tr>
      <w:tr w:rsidR="00677ABA" w14:paraId="37959C9C" w14:textId="77777777" w:rsidTr="008A68D4">
        <w:trPr>
          <w:trHeight w:val="236"/>
        </w:trPr>
        <w:tc>
          <w:tcPr>
            <w:tcW w:w="510" w:type="dxa"/>
          </w:tcPr>
          <w:p w14:paraId="7088A6C3" w14:textId="77777777" w:rsidR="00677ABA" w:rsidRDefault="00677ABA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1735" w:type="dxa"/>
          </w:tcPr>
          <w:p w14:paraId="457269AC" w14:textId="77777777" w:rsidR="00677ABA" w:rsidRDefault="00677ABA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1235" w:type="dxa"/>
          </w:tcPr>
          <w:p w14:paraId="06D96E3F" w14:textId="4A285A7F" w:rsidR="00677ABA" w:rsidRDefault="00677ABA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  <w:tc>
          <w:tcPr>
            <w:tcW w:w="1836" w:type="dxa"/>
          </w:tcPr>
          <w:p w14:paraId="5E671138" w14:textId="5C0B66F5" w:rsidR="00677ABA" w:rsidRDefault="00677ABA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4</w:t>
            </w:r>
          </w:p>
        </w:tc>
        <w:tc>
          <w:tcPr>
            <w:tcW w:w="2142" w:type="dxa"/>
          </w:tcPr>
          <w:p w14:paraId="330C833C" w14:textId="203A1CDE" w:rsidR="00677ABA" w:rsidRDefault="00677ABA">
            <w:pPr>
              <w:pStyle w:val="TableParagraph"/>
              <w:ind w:right="57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5</w:t>
            </w:r>
          </w:p>
        </w:tc>
        <w:tc>
          <w:tcPr>
            <w:tcW w:w="1019" w:type="dxa"/>
          </w:tcPr>
          <w:p w14:paraId="0213723D" w14:textId="692DCB46" w:rsidR="00677ABA" w:rsidRDefault="00677ABA">
            <w:pPr>
              <w:pStyle w:val="TableParagraph"/>
              <w:ind w:right="56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6</w:t>
            </w:r>
          </w:p>
        </w:tc>
        <w:tc>
          <w:tcPr>
            <w:tcW w:w="1121" w:type="dxa"/>
          </w:tcPr>
          <w:p w14:paraId="3F122EAE" w14:textId="44A50BD7" w:rsidR="00677ABA" w:rsidRDefault="00677ABA">
            <w:pPr>
              <w:pStyle w:val="TableParagraph"/>
              <w:ind w:right="53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7</w:t>
            </w:r>
          </w:p>
        </w:tc>
      </w:tr>
      <w:tr w:rsidR="00677ABA" w14:paraId="529D6146" w14:textId="77777777" w:rsidTr="008A68D4">
        <w:trPr>
          <w:trHeight w:val="540"/>
        </w:trPr>
        <w:tc>
          <w:tcPr>
            <w:tcW w:w="510" w:type="dxa"/>
          </w:tcPr>
          <w:p w14:paraId="01A5DD86" w14:textId="77777777" w:rsidR="00677ABA" w:rsidRDefault="00677ABA">
            <w:pPr>
              <w:pStyle w:val="TableParagraph"/>
              <w:spacing w:before="36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3.1</w:t>
            </w:r>
          </w:p>
        </w:tc>
        <w:tc>
          <w:tcPr>
            <w:tcW w:w="1735" w:type="dxa"/>
          </w:tcPr>
          <w:p w14:paraId="533010C8" w14:textId="77777777" w:rsidR="00677ABA" w:rsidRDefault="00677ABA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Informare</w:t>
            </w:r>
            <w:r>
              <w:rPr>
                <w:spacing w:val="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/</w:t>
            </w:r>
            <w:r>
              <w:rPr>
                <w:spacing w:val="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Aplicare</w:t>
            </w:r>
          </w:p>
        </w:tc>
        <w:tc>
          <w:tcPr>
            <w:tcW w:w="1235" w:type="dxa"/>
          </w:tcPr>
          <w:p w14:paraId="10B4874B" w14:textId="38C1CE83" w:rsidR="00677ABA" w:rsidRDefault="00677ABA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Didactic</w:t>
            </w:r>
          </w:p>
        </w:tc>
        <w:tc>
          <w:tcPr>
            <w:tcW w:w="1836" w:type="dxa"/>
          </w:tcPr>
          <w:p w14:paraId="78B70CA7" w14:textId="303FEB3A" w:rsidR="00677ABA" w:rsidRDefault="00677ABA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Toate cadrele didactice</w:t>
            </w:r>
          </w:p>
        </w:tc>
        <w:tc>
          <w:tcPr>
            <w:tcW w:w="2142" w:type="dxa"/>
          </w:tcPr>
          <w:p w14:paraId="216D5CA7" w14:textId="6E30722A" w:rsidR="00677ABA" w:rsidRDefault="00677ABA">
            <w:pPr>
              <w:pStyle w:val="TableParagraph"/>
              <w:spacing w:before="36"/>
              <w:ind w:left="79"/>
              <w:rPr>
                <w:sz w:val="16"/>
              </w:rPr>
            </w:pPr>
            <w:r>
              <w:rPr>
                <w:sz w:val="16"/>
              </w:rPr>
              <w:t>Toate cadrele didactice</w:t>
            </w:r>
          </w:p>
        </w:tc>
        <w:tc>
          <w:tcPr>
            <w:tcW w:w="1019" w:type="dxa"/>
          </w:tcPr>
          <w:p w14:paraId="7B88416A" w14:textId="6B3A4B92" w:rsidR="00677ABA" w:rsidRDefault="00677ABA">
            <w:pPr>
              <w:pStyle w:val="TableParagraph"/>
              <w:spacing w:before="36"/>
              <w:ind w:left="70" w:right="88"/>
              <w:jc w:val="center"/>
              <w:rPr>
                <w:sz w:val="16"/>
              </w:rPr>
            </w:pPr>
            <w:r>
              <w:rPr>
                <w:sz w:val="16"/>
              </w:rPr>
              <w:t>09.09.2024</w:t>
            </w:r>
          </w:p>
        </w:tc>
        <w:tc>
          <w:tcPr>
            <w:tcW w:w="1121" w:type="dxa"/>
          </w:tcPr>
          <w:p w14:paraId="35427C0A" w14:textId="3585BC01" w:rsidR="00677ABA" w:rsidRDefault="00677ABA">
            <w:pPr>
              <w:pStyle w:val="TableParagraph"/>
              <w:spacing w:before="0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Toate cadrele didactice</w:t>
            </w:r>
          </w:p>
        </w:tc>
      </w:tr>
      <w:tr w:rsidR="00677ABA" w14:paraId="7CC7AD62" w14:textId="77777777" w:rsidTr="008A68D4">
        <w:trPr>
          <w:trHeight w:val="540"/>
        </w:trPr>
        <w:tc>
          <w:tcPr>
            <w:tcW w:w="510" w:type="dxa"/>
          </w:tcPr>
          <w:p w14:paraId="7AA9ABDE" w14:textId="77777777" w:rsidR="00677ABA" w:rsidRDefault="00677ABA" w:rsidP="00A92F71">
            <w:pPr>
              <w:pStyle w:val="TableParagraph"/>
              <w:spacing w:before="36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3.2</w:t>
            </w:r>
          </w:p>
        </w:tc>
        <w:tc>
          <w:tcPr>
            <w:tcW w:w="1735" w:type="dxa"/>
          </w:tcPr>
          <w:p w14:paraId="5A336400" w14:textId="2EB7572B" w:rsidR="00677ABA" w:rsidRDefault="00677ABA" w:rsidP="00A92F71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Aprobare</w:t>
            </w:r>
          </w:p>
        </w:tc>
        <w:tc>
          <w:tcPr>
            <w:tcW w:w="1235" w:type="dxa"/>
          </w:tcPr>
          <w:p w14:paraId="371B98B1" w14:textId="5A15934F" w:rsidR="00677ABA" w:rsidRDefault="00677ABA" w:rsidP="00A92F71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Didactic</w:t>
            </w:r>
          </w:p>
        </w:tc>
        <w:tc>
          <w:tcPr>
            <w:tcW w:w="1836" w:type="dxa"/>
          </w:tcPr>
          <w:p w14:paraId="38BD8928" w14:textId="33F8517F" w:rsidR="00677ABA" w:rsidRDefault="00677ABA" w:rsidP="00A92F71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Director</w:t>
            </w:r>
          </w:p>
        </w:tc>
        <w:tc>
          <w:tcPr>
            <w:tcW w:w="2142" w:type="dxa"/>
          </w:tcPr>
          <w:p w14:paraId="5A439414" w14:textId="75156CAE" w:rsidR="00677ABA" w:rsidRDefault="00677ABA" w:rsidP="00A92F71">
            <w:pPr>
              <w:pStyle w:val="TableParagraph"/>
              <w:spacing w:before="36"/>
              <w:ind w:left="79"/>
              <w:rPr>
                <w:sz w:val="16"/>
              </w:rPr>
            </w:pPr>
            <w:proofErr w:type="spellStart"/>
            <w:r>
              <w:rPr>
                <w:sz w:val="16"/>
              </w:rPr>
              <w:t>Cuciurean</w:t>
            </w:r>
            <w:proofErr w:type="spellEnd"/>
            <w:r>
              <w:rPr>
                <w:sz w:val="16"/>
              </w:rPr>
              <w:t xml:space="preserve"> Alina Elena</w:t>
            </w:r>
          </w:p>
        </w:tc>
        <w:tc>
          <w:tcPr>
            <w:tcW w:w="1019" w:type="dxa"/>
          </w:tcPr>
          <w:p w14:paraId="6D94A738" w14:textId="0015C889" w:rsidR="00677ABA" w:rsidRDefault="00677ABA" w:rsidP="00A92F71">
            <w:pPr>
              <w:pStyle w:val="TableParagraph"/>
              <w:spacing w:before="36"/>
              <w:ind w:left="70" w:right="88"/>
              <w:jc w:val="center"/>
              <w:rPr>
                <w:sz w:val="16"/>
              </w:rPr>
            </w:pPr>
            <w:r w:rsidRPr="00D34B2E">
              <w:rPr>
                <w:sz w:val="16"/>
              </w:rPr>
              <w:t>09.09.2024</w:t>
            </w:r>
          </w:p>
        </w:tc>
        <w:tc>
          <w:tcPr>
            <w:tcW w:w="1121" w:type="dxa"/>
          </w:tcPr>
          <w:p w14:paraId="7ADFF505" w14:textId="77777777" w:rsidR="00677ABA" w:rsidRDefault="00677ABA" w:rsidP="00A92F7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677ABA" w14:paraId="00F9442D" w14:textId="77777777" w:rsidTr="008A68D4">
        <w:trPr>
          <w:trHeight w:val="540"/>
        </w:trPr>
        <w:tc>
          <w:tcPr>
            <w:tcW w:w="510" w:type="dxa"/>
          </w:tcPr>
          <w:p w14:paraId="13539073" w14:textId="77777777" w:rsidR="00677ABA" w:rsidRDefault="00677ABA" w:rsidP="00A92F71">
            <w:pPr>
              <w:pStyle w:val="TableParagraph"/>
              <w:spacing w:before="36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3.3</w:t>
            </w:r>
          </w:p>
        </w:tc>
        <w:tc>
          <w:tcPr>
            <w:tcW w:w="1735" w:type="dxa"/>
          </w:tcPr>
          <w:p w14:paraId="07D94B65" w14:textId="3C8B9B6A" w:rsidR="00677ABA" w:rsidRDefault="00677ABA" w:rsidP="00A92F71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Verificare</w:t>
            </w:r>
          </w:p>
        </w:tc>
        <w:tc>
          <w:tcPr>
            <w:tcW w:w="1235" w:type="dxa"/>
          </w:tcPr>
          <w:p w14:paraId="22283633" w14:textId="47DF238E" w:rsidR="00677ABA" w:rsidRDefault="00677ABA" w:rsidP="00A92F71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Didactic</w:t>
            </w:r>
          </w:p>
        </w:tc>
        <w:tc>
          <w:tcPr>
            <w:tcW w:w="1836" w:type="dxa"/>
          </w:tcPr>
          <w:p w14:paraId="7BB400B7" w14:textId="490EC22C" w:rsidR="00677ABA" w:rsidRDefault="00677ABA" w:rsidP="00A92F71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CEAC</w:t>
            </w:r>
          </w:p>
        </w:tc>
        <w:tc>
          <w:tcPr>
            <w:tcW w:w="2142" w:type="dxa"/>
          </w:tcPr>
          <w:p w14:paraId="438C638B" w14:textId="52547260" w:rsidR="00677ABA" w:rsidRDefault="00677ABA" w:rsidP="00A92F71">
            <w:pPr>
              <w:pStyle w:val="TableParagraph"/>
              <w:spacing w:before="36"/>
              <w:ind w:left="79"/>
              <w:rPr>
                <w:sz w:val="16"/>
              </w:rPr>
            </w:pPr>
            <w:r>
              <w:rPr>
                <w:sz w:val="16"/>
              </w:rPr>
              <w:t>CEAC</w:t>
            </w:r>
          </w:p>
        </w:tc>
        <w:tc>
          <w:tcPr>
            <w:tcW w:w="1019" w:type="dxa"/>
          </w:tcPr>
          <w:p w14:paraId="7BD39718" w14:textId="5EBAD2E9" w:rsidR="00677ABA" w:rsidRDefault="00677ABA" w:rsidP="00A92F71">
            <w:pPr>
              <w:pStyle w:val="TableParagraph"/>
              <w:spacing w:before="36"/>
              <w:ind w:left="70" w:right="88"/>
              <w:jc w:val="center"/>
              <w:rPr>
                <w:sz w:val="16"/>
              </w:rPr>
            </w:pPr>
            <w:r w:rsidRPr="00D34B2E">
              <w:rPr>
                <w:sz w:val="16"/>
              </w:rPr>
              <w:t>09.09.2024</w:t>
            </w:r>
          </w:p>
        </w:tc>
        <w:tc>
          <w:tcPr>
            <w:tcW w:w="1121" w:type="dxa"/>
          </w:tcPr>
          <w:p w14:paraId="7F587E7B" w14:textId="17B9DB43" w:rsidR="00677ABA" w:rsidRDefault="00677ABA" w:rsidP="00A92F71">
            <w:pPr>
              <w:pStyle w:val="TableParagraph"/>
              <w:spacing w:before="0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CEAC</w:t>
            </w:r>
          </w:p>
        </w:tc>
      </w:tr>
      <w:tr w:rsidR="00677ABA" w14:paraId="50373DF4" w14:textId="77777777" w:rsidTr="008A68D4">
        <w:trPr>
          <w:trHeight w:val="540"/>
        </w:trPr>
        <w:tc>
          <w:tcPr>
            <w:tcW w:w="510" w:type="dxa"/>
          </w:tcPr>
          <w:p w14:paraId="75B91FD4" w14:textId="77777777" w:rsidR="00677ABA" w:rsidRDefault="00677ABA" w:rsidP="00A92F71">
            <w:pPr>
              <w:pStyle w:val="TableParagraph"/>
              <w:spacing w:before="36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3.4</w:t>
            </w:r>
          </w:p>
        </w:tc>
        <w:tc>
          <w:tcPr>
            <w:tcW w:w="1735" w:type="dxa"/>
          </w:tcPr>
          <w:p w14:paraId="5A06EBAC" w14:textId="52D61576" w:rsidR="00677ABA" w:rsidRDefault="00677ABA" w:rsidP="00A92F71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Arhivare</w:t>
            </w:r>
          </w:p>
        </w:tc>
        <w:tc>
          <w:tcPr>
            <w:tcW w:w="1235" w:type="dxa"/>
          </w:tcPr>
          <w:p w14:paraId="53226C95" w14:textId="5E11CDB0" w:rsidR="00677ABA" w:rsidRDefault="00677ABA" w:rsidP="00A92F71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Didactic</w:t>
            </w:r>
          </w:p>
        </w:tc>
        <w:tc>
          <w:tcPr>
            <w:tcW w:w="1836" w:type="dxa"/>
          </w:tcPr>
          <w:p w14:paraId="6AAC7A9A" w14:textId="0FDE80F0" w:rsidR="00677ABA" w:rsidRDefault="00677ABA" w:rsidP="00A92F71">
            <w:pPr>
              <w:pStyle w:val="TableParagraph"/>
              <w:spacing w:before="36"/>
              <w:rPr>
                <w:sz w:val="16"/>
              </w:rPr>
            </w:pPr>
            <w:r>
              <w:rPr>
                <w:sz w:val="16"/>
              </w:rPr>
              <w:t>CEAC</w:t>
            </w:r>
          </w:p>
        </w:tc>
        <w:tc>
          <w:tcPr>
            <w:tcW w:w="2142" w:type="dxa"/>
          </w:tcPr>
          <w:p w14:paraId="75E8440D" w14:textId="12929BE5" w:rsidR="00677ABA" w:rsidRDefault="00677ABA" w:rsidP="00A92F71">
            <w:pPr>
              <w:pStyle w:val="TableParagraph"/>
              <w:spacing w:before="36"/>
              <w:ind w:left="79"/>
              <w:rPr>
                <w:sz w:val="16"/>
              </w:rPr>
            </w:pPr>
            <w:r>
              <w:rPr>
                <w:sz w:val="16"/>
              </w:rPr>
              <w:t>Moroșan Birău Oana Antonela</w:t>
            </w:r>
          </w:p>
        </w:tc>
        <w:tc>
          <w:tcPr>
            <w:tcW w:w="1019" w:type="dxa"/>
          </w:tcPr>
          <w:p w14:paraId="6A87AC51" w14:textId="77777777" w:rsidR="00677ABA" w:rsidRDefault="00677ABA" w:rsidP="00A92F71">
            <w:pPr>
              <w:pStyle w:val="TableParagraph"/>
              <w:spacing w:before="36"/>
              <w:ind w:left="70" w:right="88"/>
              <w:jc w:val="center"/>
              <w:rPr>
                <w:sz w:val="16"/>
              </w:rPr>
            </w:pPr>
          </w:p>
        </w:tc>
        <w:tc>
          <w:tcPr>
            <w:tcW w:w="1121" w:type="dxa"/>
          </w:tcPr>
          <w:p w14:paraId="71EA9A88" w14:textId="77777777" w:rsidR="00677ABA" w:rsidRDefault="00677ABA" w:rsidP="00A92F7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14:paraId="77261F51" w14:textId="77777777" w:rsidR="002A3593" w:rsidRDefault="002A3593">
      <w:pPr>
        <w:pStyle w:val="BodyText"/>
        <w:spacing w:before="7"/>
        <w:rPr>
          <w:rFonts w:ascii="Arial"/>
          <w:b/>
          <w:sz w:val="17"/>
        </w:rPr>
      </w:pPr>
    </w:p>
    <w:p w14:paraId="0C8C5540" w14:textId="77777777" w:rsidR="002A3593" w:rsidRDefault="00000000">
      <w:pPr>
        <w:pStyle w:val="Heading1"/>
        <w:numPr>
          <w:ilvl w:val="0"/>
          <w:numId w:val="8"/>
        </w:numPr>
        <w:tabs>
          <w:tab w:val="left" w:pos="350"/>
        </w:tabs>
        <w:spacing w:before="126"/>
        <w:ind w:left="349"/>
      </w:pPr>
      <w:bookmarkStart w:id="5" w:name="4._Scopul_procedurii"/>
      <w:bookmarkStart w:id="6" w:name="_bookmark1"/>
      <w:bookmarkEnd w:id="5"/>
      <w:bookmarkEnd w:id="6"/>
      <w:r>
        <w:t>Scopul</w:t>
      </w:r>
      <w:r>
        <w:rPr>
          <w:spacing w:val="40"/>
        </w:rPr>
        <w:t xml:space="preserve"> </w:t>
      </w:r>
      <w:r>
        <w:t>procedurii</w:t>
      </w:r>
    </w:p>
    <w:p w14:paraId="7EAF352A" w14:textId="77777777" w:rsidR="002A3593" w:rsidRDefault="00000000">
      <w:pPr>
        <w:pStyle w:val="Heading1"/>
        <w:numPr>
          <w:ilvl w:val="1"/>
          <w:numId w:val="8"/>
        </w:numPr>
        <w:tabs>
          <w:tab w:val="left" w:pos="746"/>
        </w:tabs>
        <w:spacing w:before="181"/>
        <w:ind w:hanging="396"/>
      </w:pPr>
      <w:r>
        <w:rPr>
          <w:w w:val="105"/>
        </w:rPr>
        <w:t>Stabilește</w:t>
      </w:r>
      <w:r>
        <w:rPr>
          <w:spacing w:val="5"/>
          <w:w w:val="105"/>
        </w:rPr>
        <w:t xml:space="preserve"> </w:t>
      </w:r>
      <w:r>
        <w:rPr>
          <w:w w:val="105"/>
        </w:rPr>
        <w:t>modul</w:t>
      </w:r>
      <w:r>
        <w:rPr>
          <w:spacing w:val="5"/>
          <w:w w:val="105"/>
        </w:rPr>
        <w:t xml:space="preserve"> </w:t>
      </w:r>
      <w:r>
        <w:rPr>
          <w:w w:val="105"/>
        </w:rPr>
        <w:t>de</w:t>
      </w:r>
      <w:r>
        <w:rPr>
          <w:spacing w:val="6"/>
          <w:w w:val="105"/>
        </w:rPr>
        <w:t xml:space="preserve"> </w:t>
      </w:r>
      <w:r>
        <w:rPr>
          <w:w w:val="105"/>
        </w:rPr>
        <w:t>realizare</w:t>
      </w:r>
      <w:r>
        <w:rPr>
          <w:spacing w:val="5"/>
          <w:w w:val="105"/>
        </w:rPr>
        <w:t xml:space="preserve"> </w:t>
      </w:r>
      <w:r>
        <w:rPr>
          <w:w w:val="105"/>
        </w:rPr>
        <w:t>a</w:t>
      </w:r>
      <w:r>
        <w:rPr>
          <w:spacing w:val="5"/>
          <w:w w:val="105"/>
        </w:rPr>
        <w:t xml:space="preserve"> </w:t>
      </w:r>
      <w:r>
        <w:rPr>
          <w:w w:val="105"/>
        </w:rPr>
        <w:t>activității,</w:t>
      </w:r>
      <w:r>
        <w:rPr>
          <w:spacing w:val="6"/>
          <w:w w:val="105"/>
        </w:rPr>
        <w:t xml:space="preserve"> </w:t>
      </w:r>
      <w:r>
        <w:rPr>
          <w:w w:val="105"/>
        </w:rPr>
        <w:t>compartimentele</w:t>
      </w:r>
      <w:r>
        <w:rPr>
          <w:spacing w:val="5"/>
          <w:w w:val="105"/>
        </w:rPr>
        <w:t xml:space="preserve"> </w:t>
      </w:r>
      <w:r>
        <w:rPr>
          <w:w w:val="105"/>
        </w:rPr>
        <w:t>și</w:t>
      </w:r>
      <w:r>
        <w:rPr>
          <w:spacing w:val="5"/>
          <w:w w:val="105"/>
        </w:rPr>
        <w:t xml:space="preserve"> </w:t>
      </w:r>
      <w:r>
        <w:rPr>
          <w:w w:val="105"/>
        </w:rPr>
        <w:t>persoanele</w:t>
      </w:r>
      <w:r>
        <w:rPr>
          <w:spacing w:val="6"/>
          <w:w w:val="105"/>
        </w:rPr>
        <w:t xml:space="preserve"> </w:t>
      </w:r>
      <w:r>
        <w:rPr>
          <w:w w:val="105"/>
        </w:rPr>
        <w:t>implicate</w:t>
      </w:r>
    </w:p>
    <w:p w14:paraId="22977FF3" w14:textId="77777777" w:rsidR="002A3593" w:rsidRDefault="00000000">
      <w:pPr>
        <w:pStyle w:val="BodyText"/>
        <w:spacing w:before="8" w:line="254" w:lineRule="auto"/>
        <w:ind w:left="350" w:right="91"/>
      </w:pPr>
      <w:proofErr w:type="spellStart"/>
      <w:r>
        <w:rPr>
          <w:w w:val="105"/>
        </w:rPr>
        <w:t>Stabileşte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modul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realizare</w:t>
      </w:r>
      <w:r>
        <w:rPr>
          <w:spacing w:val="1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activităţii</w:t>
      </w:r>
      <w:proofErr w:type="spellEnd"/>
      <w:r>
        <w:rPr>
          <w:w w:val="105"/>
        </w:rPr>
        <w:t>,</w:t>
      </w:r>
      <w:r>
        <w:rPr>
          <w:spacing w:val="1"/>
          <w:w w:val="105"/>
        </w:rPr>
        <w:t xml:space="preserve"> </w:t>
      </w:r>
      <w:r>
        <w:rPr>
          <w:w w:val="105"/>
        </w:rPr>
        <w:t>compartimentele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persoanele</w:t>
      </w:r>
      <w:r>
        <w:rPr>
          <w:spacing w:val="1"/>
          <w:w w:val="105"/>
        </w:rPr>
        <w:t xml:space="preserve"> </w:t>
      </w:r>
      <w:r>
        <w:rPr>
          <w:w w:val="105"/>
        </w:rPr>
        <w:t>implicate</w:t>
      </w:r>
      <w:r>
        <w:rPr>
          <w:spacing w:val="1"/>
          <w:w w:val="105"/>
        </w:rPr>
        <w:t xml:space="preserve"> </w:t>
      </w:r>
      <w:r>
        <w:rPr>
          <w:w w:val="105"/>
        </w:rPr>
        <w:t>în</w:t>
      </w:r>
      <w:r>
        <w:rPr>
          <w:spacing w:val="1"/>
          <w:w w:val="105"/>
        </w:rPr>
        <w:t xml:space="preserve"> </w:t>
      </w:r>
      <w:r>
        <w:rPr>
          <w:w w:val="105"/>
        </w:rPr>
        <w:t>instituirea</w:t>
      </w:r>
      <w:r>
        <w:rPr>
          <w:spacing w:val="1"/>
          <w:w w:val="105"/>
        </w:rPr>
        <w:t xml:space="preserve"> </w:t>
      </w:r>
      <w:r>
        <w:rPr>
          <w:w w:val="105"/>
        </w:rPr>
        <w:t>unei</w:t>
      </w:r>
      <w:r>
        <w:rPr>
          <w:spacing w:val="1"/>
          <w:w w:val="105"/>
        </w:rPr>
        <w:t xml:space="preserve"> </w:t>
      </w:r>
      <w:r>
        <w:rPr>
          <w:w w:val="105"/>
        </w:rPr>
        <w:t>proceduri</w:t>
      </w:r>
      <w:r>
        <w:rPr>
          <w:spacing w:val="23"/>
          <w:w w:val="105"/>
        </w:rPr>
        <w:t xml:space="preserve"> </w:t>
      </w:r>
      <w:r>
        <w:rPr>
          <w:w w:val="105"/>
        </w:rPr>
        <w:t>metodologice</w:t>
      </w:r>
      <w:r>
        <w:rPr>
          <w:spacing w:val="23"/>
          <w:w w:val="105"/>
        </w:rPr>
        <w:t xml:space="preserve"> </w:t>
      </w:r>
      <w:r>
        <w:rPr>
          <w:w w:val="105"/>
        </w:rPr>
        <w:t>care</w:t>
      </w:r>
      <w:r>
        <w:rPr>
          <w:spacing w:val="23"/>
          <w:w w:val="105"/>
        </w:rPr>
        <w:t xml:space="preserve"> </w:t>
      </w:r>
      <w:r>
        <w:rPr>
          <w:w w:val="105"/>
        </w:rPr>
        <w:t>stabilește</w:t>
      </w:r>
      <w:r>
        <w:rPr>
          <w:spacing w:val="23"/>
          <w:w w:val="105"/>
        </w:rPr>
        <w:t xml:space="preserve"> </w:t>
      </w:r>
      <w:r>
        <w:rPr>
          <w:w w:val="105"/>
        </w:rPr>
        <w:t>un</w:t>
      </w:r>
      <w:r>
        <w:rPr>
          <w:spacing w:val="23"/>
          <w:w w:val="105"/>
        </w:rPr>
        <w:t xml:space="preserve"> </w:t>
      </w:r>
      <w:r>
        <w:rPr>
          <w:w w:val="105"/>
        </w:rPr>
        <w:t>sistem</w:t>
      </w:r>
      <w:r>
        <w:rPr>
          <w:spacing w:val="23"/>
          <w:w w:val="105"/>
        </w:rPr>
        <w:t xml:space="preserve"> </w:t>
      </w:r>
      <w:r>
        <w:rPr>
          <w:w w:val="105"/>
        </w:rPr>
        <w:t>prin</w:t>
      </w:r>
      <w:r>
        <w:rPr>
          <w:spacing w:val="23"/>
          <w:w w:val="105"/>
        </w:rPr>
        <w:t xml:space="preserve"> </w:t>
      </w:r>
      <w:r>
        <w:rPr>
          <w:w w:val="105"/>
        </w:rPr>
        <w:t>care</w:t>
      </w:r>
      <w:r>
        <w:rPr>
          <w:spacing w:val="23"/>
          <w:w w:val="105"/>
        </w:rPr>
        <w:t xml:space="preserve"> </w:t>
      </w:r>
      <w:r>
        <w:rPr>
          <w:w w:val="105"/>
        </w:rPr>
        <w:t>se</w:t>
      </w:r>
      <w:r>
        <w:rPr>
          <w:spacing w:val="23"/>
          <w:w w:val="105"/>
        </w:rPr>
        <w:t xml:space="preserve"> </w:t>
      </w:r>
      <w:r>
        <w:rPr>
          <w:w w:val="105"/>
        </w:rPr>
        <w:t>identifică</w:t>
      </w:r>
      <w:r>
        <w:rPr>
          <w:spacing w:val="23"/>
          <w:w w:val="105"/>
        </w:rPr>
        <w:t xml:space="preserve"> </w:t>
      </w:r>
      <w:r>
        <w:rPr>
          <w:w w:val="105"/>
        </w:rPr>
        <w:t>elevii</w:t>
      </w:r>
      <w:r>
        <w:rPr>
          <w:spacing w:val="23"/>
          <w:w w:val="105"/>
        </w:rPr>
        <w:t xml:space="preserve"> </w:t>
      </w:r>
      <w:r>
        <w:rPr>
          <w:w w:val="105"/>
        </w:rPr>
        <w:t>cu</w:t>
      </w:r>
      <w:r>
        <w:rPr>
          <w:spacing w:val="23"/>
          <w:w w:val="105"/>
        </w:rPr>
        <w:t xml:space="preserve"> </w:t>
      </w:r>
      <w:r>
        <w:rPr>
          <w:w w:val="105"/>
        </w:rPr>
        <w:t>dificultăți</w:t>
      </w:r>
      <w:r>
        <w:rPr>
          <w:spacing w:val="23"/>
          <w:w w:val="105"/>
        </w:rPr>
        <w:t xml:space="preserve"> </w:t>
      </w:r>
      <w:r>
        <w:rPr>
          <w:w w:val="105"/>
        </w:rPr>
        <w:t>de</w:t>
      </w:r>
      <w:r>
        <w:rPr>
          <w:spacing w:val="24"/>
          <w:w w:val="105"/>
        </w:rPr>
        <w:t xml:space="preserve"> </w:t>
      </w:r>
      <w:r>
        <w:rPr>
          <w:w w:val="105"/>
        </w:rPr>
        <w:t>învățare</w:t>
      </w:r>
      <w:r>
        <w:rPr>
          <w:spacing w:val="23"/>
          <w:w w:val="105"/>
        </w:rPr>
        <w:t xml:space="preserve"> </w:t>
      </w:r>
      <w:r>
        <w:rPr>
          <w:w w:val="105"/>
        </w:rPr>
        <w:t>și</w:t>
      </w:r>
      <w:r>
        <w:rPr>
          <w:spacing w:val="-53"/>
          <w:w w:val="105"/>
        </w:rPr>
        <w:t xml:space="preserve"> </w:t>
      </w:r>
      <w:r>
        <w:rPr>
          <w:w w:val="105"/>
        </w:rPr>
        <w:t>monitorizarea</w:t>
      </w:r>
      <w:r>
        <w:rPr>
          <w:spacing w:val="-5"/>
          <w:w w:val="105"/>
        </w:rPr>
        <w:t xml:space="preserve"> </w:t>
      </w:r>
      <w:r>
        <w:rPr>
          <w:w w:val="105"/>
        </w:rPr>
        <w:t>aplicării</w:t>
      </w:r>
      <w:r>
        <w:rPr>
          <w:spacing w:val="-4"/>
          <w:w w:val="105"/>
        </w:rPr>
        <w:t xml:space="preserve"> </w:t>
      </w:r>
      <w:r>
        <w:rPr>
          <w:w w:val="105"/>
        </w:rPr>
        <w:t>activităților</w:t>
      </w:r>
      <w:r>
        <w:rPr>
          <w:spacing w:val="-4"/>
          <w:w w:val="105"/>
        </w:rPr>
        <w:t xml:space="preserve"> </w:t>
      </w:r>
      <w:r>
        <w:rPr>
          <w:w w:val="105"/>
        </w:rPr>
        <w:t>de</w:t>
      </w:r>
      <w:r>
        <w:rPr>
          <w:spacing w:val="-4"/>
          <w:w w:val="105"/>
        </w:rPr>
        <w:t xml:space="preserve"> </w:t>
      </w:r>
      <w:r>
        <w:rPr>
          <w:w w:val="105"/>
        </w:rPr>
        <w:t>educație</w:t>
      </w:r>
      <w:r>
        <w:rPr>
          <w:spacing w:val="-4"/>
          <w:w w:val="105"/>
        </w:rPr>
        <w:t xml:space="preserve"> </w:t>
      </w:r>
      <w:proofErr w:type="spellStart"/>
      <w:r>
        <w:rPr>
          <w:w w:val="105"/>
        </w:rPr>
        <w:t>remedială</w:t>
      </w:r>
      <w:proofErr w:type="spellEnd"/>
      <w:r>
        <w:rPr>
          <w:w w:val="105"/>
        </w:rPr>
        <w:t>.</w:t>
      </w:r>
    </w:p>
    <w:p w14:paraId="0B9FDFC9" w14:textId="77777777" w:rsidR="002A3593" w:rsidRDefault="00000000">
      <w:pPr>
        <w:pStyle w:val="Heading1"/>
        <w:numPr>
          <w:ilvl w:val="1"/>
          <w:numId w:val="8"/>
        </w:numPr>
        <w:tabs>
          <w:tab w:val="left" w:pos="746"/>
        </w:tabs>
        <w:spacing w:before="1"/>
        <w:ind w:hanging="396"/>
      </w:pPr>
      <w:r>
        <w:rPr>
          <w:w w:val="105"/>
        </w:rPr>
        <w:t>Dă</w:t>
      </w:r>
      <w:r>
        <w:rPr>
          <w:spacing w:val="10"/>
          <w:w w:val="105"/>
        </w:rPr>
        <w:t xml:space="preserve"> </w:t>
      </w:r>
      <w:r>
        <w:rPr>
          <w:w w:val="105"/>
        </w:rPr>
        <w:t>asigurări</w:t>
      </w:r>
      <w:r>
        <w:rPr>
          <w:spacing w:val="11"/>
          <w:w w:val="105"/>
        </w:rPr>
        <w:t xml:space="preserve"> </w:t>
      </w:r>
      <w:r>
        <w:rPr>
          <w:w w:val="105"/>
        </w:rPr>
        <w:t>cu</w:t>
      </w:r>
      <w:r>
        <w:rPr>
          <w:spacing w:val="11"/>
          <w:w w:val="105"/>
        </w:rPr>
        <w:t xml:space="preserve"> </w:t>
      </w:r>
      <w:r>
        <w:rPr>
          <w:w w:val="105"/>
        </w:rPr>
        <w:t>privire</w:t>
      </w:r>
      <w:r>
        <w:rPr>
          <w:spacing w:val="10"/>
          <w:w w:val="105"/>
        </w:rPr>
        <w:t xml:space="preserve"> </w:t>
      </w:r>
      <w:r>
        <w:rPr>
          <w:w w:val="105"/>
        </w:rPr>
        <w:t>la</w:t>
      </w:r>
      <w:r>
        <w:rPr>
          <w:spacing w:val="11"/>
          <w:w w:val="105"/>
        </w:rPr>
        <w:t xml:space="preserve"> </w:t>
      </w:r>
      <w:r>
        <w:rPr>
          <w:w w:val="105"/>
        </w:rPr>
        <w:t>existența</w:t>
      </w:r>
      <w:r>
        <w:rPr>
          <w:spacing w:val="11"/>
          <w:w w:val="105"/>
        </w:rPr>
        <w:t xml:space="preserve"> </w:t>
      </w:r>
      <w:r>
        <w:rPr>
          <w:w w:val="105"/>
        </w:rPr>
        <w:t>documentației</w:t>
      </w:r>
      <w:r>
        <w:rPr>
          <w:spacing w:val="10"/>
          <w:w w:val="105"/>
        </w:rPr>
        <w:t xml:space="preserve"> </w:t>
      </w:r>
      <w:r>
        <w:rPr>
          <w:w w:val="105"/>
        </w:rPr>
        <w:t>adecvate</w:t>
      </w:r>
      <w:r>
        <w:rPr>
          <w:spacing w:val="11"/>
          <w:w w:val="105"/>
        </w:rPr>
        <w:t xml:space="preserve"> </w:t>
      </w:r>
      <w:r>
        <w:rPr>
          <w:w w:val="105"/>
        </w:rPr>
        <w:t>derulării</w:t>
      </w:r>
      <w:r>
        <w:rPr>
          <w:spacing w:val="11"/>
          <w:w w:val="105"/>
        </w:rPr>
        <w:t xml:space="preserve"> </w:t>
      </w:r>
      <w:r>
        <w:rPr>
          <w:w w:val="105"/>
        </w:rPr>
        <w:t>activității</w:t>
      </w:r>
    </w:p>
    <w:p w14:paraId="0F58D80C" w14:textId="77777777" w:rsidR="002A3593" w:rsidRDefault="00000000">
      <w:pPr>
        <w:pStyle w:val="ListParagraph"/>
        <w:numPr>
          <w:ilvl w:val="1"/>
          <w:numId w:val="8"/>
        </w:numPr>
        <w:tabs>
          <w:tab w:val="left" w:pos="746"/>
        </w:tabs>
        <w:spacing w:before="180"/>
        <w:ind w:hanging="396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Asigură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continuitatea</w:t>
      </w:r>
      <w:r>
        <w:rPr>
          <w:rFonts w:ascii="Arial" w:hAnsi="Arial"/>
          <w:b/>
          <w:spacing w:val="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activității,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inclusiv</w:t>
      </w:r>
      <w:r>
        <w:rPr>
          <w:rFonts w:ascii="Arial" w:hAnsi="Arial"/>
          <w:b/>
          <w:spacing w:val="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în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condiții</w:t>
      </w:r>
      <w:r>
        <w:rPr>
          <w:rFonts w:ascii="Arial" w:hAnsi="Arial"/>
          <w:b/>
          <w:spacing w:val="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de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fluctuație</w:t>
      </w:r>
      <w:r>
        <w:rPr>
          <w:rFonts w:ascii="Arial" w:hAnsi="Arial"/>
          <w:b/>
          <w:spacing w:val="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personalului</w:t>
      </w:r>
    </w:p>
    <w:p w14:paraId="5E64F669" w14:textId="77777777" w:rsidR="002A3593" w:rsidRDefault="00000000">
      <w:pPr>
        <w:pStyle w:val="Heading1"/>
        <w:numPr>
          <w:ilvl w:val="1"/>
          <w:numId w:val="8"/>
        </w:numPr>
        <w:tabs>
          <w:tab w:val="left" w:pos="746"/>
        </w:tabs>
        <w:spacing w:before="180" w:line="261" w:lineRule="auto"/>
        <w:ind w:left="350" w:right="881" w:firstLine="0"/>
      </w:pPr>
      <w:r>
        <w:rPr>
          <w:w w:val="105"/>
        </w:rPr>
        <w:t>Sprijină</w:t>
      </w:r>
      <w:r>
        <w:rPr>
          <w:spacing w:val="4"/>
          <w:w w:val="105"/>
        </w:rPr>
        <w:t xml:space="preserve"> </w:t>
      </w:r>
      <w:r>
        <w:rPr>
          <w:w w:val="105"/>
        </w:rPr>
        <w:t>auditul</w:t>
      </w:r>
      <w:r>
        <w:rPr>
          <w:spacing w:val="4"/>
          <w:w w:val="105"/>
        </w:rPr>
        <w:t xml:space="preserve"> </w:t>
      </w:r>
      <w:r>
        <w:rPr>
          <w:w w:val="105"/>
        </w:rPr>
        <w:t>și/sau</w:t>
      </w:r>
      <w:r>
        <w:rPr>
          <w:spacing w:val="4"/>
          <w:w w:val="105"/>
        </w:rPr>
        <w:t xml:space="preserve"> </w:t>
      </w:r>
      <w:r>
        <w:rPr>
          <w:w w:val="105"/>
        </w:rPr>
        <w:t>alte</w:t>
      </w:r>
      <w:r>
        <w:rPr>
          <w:spacing w:val="4"/>
          <w:w w:val="105"/>
        </w:rPr>
        <w:t xml:space="preserve"> </w:t>
      </w:r>
      <w:r>
        <w:rPr>
          <w:w w:val="105"/>
        </w:rPr>
        <w:t>organisme</w:t>
      </w:r>
      <w:r>
        <w:rPr>
          <w:spacing w:val="4"/>
          <w:w w:val="105"/>
        </w:rPr>
        <w:t xml:space="preserve"> </w:t>
      </w:r>
      <w:r>
        <w:rPr>
          <w:w w:val="105"/>
        </w:rPr>
        <w:t>abilitate</w:t>
      </w:r>
      <w:r>
        <w:rPr>
          <w:spacing w:val="4"/>
          <w:w w:val="105"/>
        </w:rPr>
        <w:t xml:space="preserve"> </w:t>
      </w:r>
      <w:r>
        <w:rPr>
          <w:w w:val="105"/>
        </w:rPr>
        <w:t>în</w:t>
      </w:r>
      <w:r>
        <w:rPr>
          <w:spacing w:val="4"/>
          <w:w w:val="105"/>
        </w:rPr>
        <w:t xml:space="preserve"> </w:t>
      </w:r>
      <w:r>
        <w:rPr>
          <w:w w:val="105"/>
        </w:rPr>
        <w:t>acțiuni</w:t>
      </w:r>
      <w:r>
        <w:rPr>
          <w:spacing w:val="4"/>
          <w:w w:val="105"/>
        </w:rPr>
        <w:t xml:space="preserve"> </w:t>
      </w:r>
      <w:r>
        <w:rPr>
          <w:w w:val="105"/>
        </w:rPr>
        <w:t>de</w:t>
      </w:r>
      <w:r>
        <w:rPr>
          <w:spacing w:val="4"/>
          <w:w w:val="105"/>
        </w:rPr>
        <w:t xml:space="preserve"> </w:t>
      </w:r>
      <w:r>
        <w:rPr>
          <w:w w:val="105"/>
        </w:rPr>
        <w:t>auditare</w:t>
      </w:r>
      <w:r>
        <w:rPr>
          <w:spacing w:val="4"/>
          <w:w w:val="105"/>
        </w:rPr>
        <w:t xml:space="preserve"> </w:t>
      </w:r>
      <w:r>
        <w:rPr>
          <w:w w:val="105"/>
        </w:rPr>
        <w:t>și/sau</w:t>
      </w:r>
      <w:r>
        <w:rPr>
          <w:spacing w:val="4"/>
          <w:w w:val="105"/>
        </w:rPr>
        <w:t xml:space="preserve"> </w:t>
      </w:r>
      <w:r>
        <w:rPr>
          <w:w w:val="105"/>
        </w:rPr>
        <w:t>control,</w:t>
      </w:r>
      <w:r>
        <w:rPr>
          <w:spacing w:val="4"/>
          <w:w w:val="105"/>
        </w:rPr>
        <w:t xml:space="preserve"> </w:t>
      </w:r>
      <w:r>
        <w:rPr>
          <w:w w:val="105"/>
        </w:rPr>
        <w:t>iar</w:t>
      </w:r>
      <w:r>
        <w:rPr>
          <w:spacing w:val="4"/>
          <w:w w:val="105"/>
        </w:rPr>
        <w:t xml:space="preserve"> </w:t>
      </w:r>
      <w:r>
        <w:rPr>
          <w:w w:val="105"/>
        </w:rPr>
        <w:t>pe</w:t>
      </w:r>
      <w:r>
        <w:rPr>
          <w:spacing w:val="-55"/>
          <w:w w:val="105"/>
        </w:rPr>
        <w:t xml:space="preserve"> </w:t>
      </w:r>
      <w:r>
        <w:rPr>
          <w:w w:val="105"/>
        </w:rPr>
        <w:lastRenderedPageBreak/>
        <w:t>director,</w:t>
      </w:r>
      <w:r>
        <w:rPr>
          <w:spacing w:val="-7"/>
          <w:w w:val="105"/>
        </w:rPr>
        <w:t xml:space="preserve"> </w:t>
      </w:r>
      <w:r>
        <w:rPr>
          <w:w w:val="105"/>
        </w:rPr>
        <w:t>în</w:t>
      </w:r>
      <w:r>
        <w:rPr>
          <w:spacing w:val="-7"/>
          <w:w w:val="105"/>
        </w:rPr>
        <w:t xml:space="preserve"> </w:t>
      </w:r>
      <w:r>
        <w:rPr>
          <w:w w:val="105"/>
        </w:rPr>
        <w:t>luarea</w:t>
      </w:r>
      <w:r>
        <w:rPr>
          <w:spacing w:val="-6"/>
          <w:w w:val="105"/>
        </w:rPr>
        <w:t xml:space="preserve"> </w:t>
      </w:r>
      <w:r>
        <w:rPr>
          <w:w w:val="105"/>
        </w:rPr>
        <w:t>deciziei</w:t>
      </w:r>
    </w:p>
    <w:p w14:paraId="624E00DF" w14:textId="77777777" w:rsidR="002A3593" w:rsidRDefault="00000000">
      <w:pPr>
        <w:pStyle w:val="ListParagraph"/>
        <w:numPr>
          <w:ilvl w:val="1"/>
          <w:numId w:val="8"/>
        </w:numPr>
        <w:tabs>
          <w:tab w:val="left" w:pos="746"/>
        </w:tabs>
        <w:spacing w:before="158"/>
        <w:ind w:hanging="396"/>
        <w:rPr>
          <w:rFonts w:ascii="Arial"/>
          <w:b/>
          <w:sz w:val="20"/>
        </w:rPr>
      </w:pPr>
      <w:r>
        <w:rPr>
          <w:rFonts w:ascii="Arial"/>
          <w:b/>
          <w:spacing w:val="-1"/>
          <w:w w:val="105"/>
          <w:sz w:val="20"/>
        </w:rPr>
        <w:t>Alte</w:t>
      </w:r>
      <w:r>
        <w:rPr>
          <w:rFonts w:ascii="Arial"/>
          <w:b/>
          <w:spacing w:val="-12"/>
          <w:w w:val="105"/>
          <w:sz w:val="20"/>
        </w:rPr>
        <w:t xml:space="preserve"> </w:t>
      </w:r>
      <w:r>
        <w:rPr>
          <w:rFonts w:ascii="Arial"/>
          <w:b/>
          <w:spacing w:val="-1"/>
          <w:w w:val="105"/>
          <w:sz w:val="20"/>
        </w:rPr>
        <w:t>scopuri</w:t>
      </w:r>
    </w:p>
    <w:p w14:paraId="50B396E6" w14:textId="77777777" w:rsidR="002A3593" w:rsidRDefault="00000000">
      <w:pPr>
        <w:pStyle w:val="Heading1"/>
        <w:numPr>
          <w:ilvl w:val="0"/>
          <w:numId w:val="8"/>
        </w:numPr>
        <w:tabs>
          <w:tab w:val="left" w:pos="350"/>
        </w:tabs>
        <w:spacing w:before="126"/>
        <w:ind w:left="349"/>
      </w:pPr>
      <w:bookmarkStart w:id="7" w:name="5._Domeniul_de_aplicare"/>
      <w:bookmarkStart w:id="8" w:name="_bookmark2"/>
      <w:bookmarkEnd w:id="7"/>
      <w:bookmarkEnd w:id="8"/>
      <w:r>
        <w:rPr>
          <w:w w:val="105"/>
        </w:rPr>
        <w:t>Domeniul de</w:t>
      </w:r>
      <w:r>
        <w:rPr>
          <w:spacing w:val="1"/>
          <w:w w:val="105"/>
        </w:rPr>
        <w:t xml:space="preserve"> </w:t>
      </w:r>
      <w:r>
        <w:rPr>
          <w:w w:val="105"/>
        </w:rPr>
        <w:t>aplicare</w:t>
      </w:r>
    </w:p>
    <w:p w14:paraId="14B0D936" w14:textId="77777777" w:rsidR="002A3593" w:rsidRDefault="00000000">
      <w:pPr>
        <w:pStyle w:val="ListParagraph"/>
        <w:numPr>
          <w:ilvl w:val="1"/>
          <w:numId w:val="8"/>
        </w:numPr>
        <w:tabs>
          <w:tab w:val="left" w:pos="746"/>
        </w:tabs>
        <w:spacing w:before="181"/>
        <w:ind w:hanging="396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Precizarea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(definirea)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activității</w:t>
      </w:r>
      <w:r>
        <w:rPr>
          <w:rFonts w:ascii="Arial" w:hAnsi="Arial"/>
          <w:b/>
          <w:spacing w:val="5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la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care</w:t>
      </w:r>
      <w:r>
        <w:rPr>
          <w:rFonts w:ascii="Arial" w:hAnsi="Arial"/>
          <w:b/>
          <w:spacing w:val="5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se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referă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procedura</w:t>
      </w:r>
      <w:r>
        <w:rPr>
          <w:rFonts w:ascii="Arial" w:hAnsi="Arial"/>
          <w:b/>
          <w:spacing w:val="5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operațională:</w:t>
      </w:r>
    </w:p>
    <w:p w14:paraId="5F89B66C" w14:textId="77777777" w:rsidR="002A3593" w:rsidRDefault="00000000">
      <w:pPr>
        <w:pStyle w:val="BodyText"/>
        <w:spacing w:before="8"/>
        <w:ind w:left="350"/>
      </w:pPr>
      <w:r>
        <w:rPr>
          <w:w w:val="105"/>
        </w:rPr>
        <w:t>Prezenta</w:t>
      </w:r>
      <w:r>
        <w:rPr>
          <w:spacing w:val="2"/>
          <w:w w:val="105"/>
        </w:rPr>
        <w:t xml:space="preserve"> </w:t>
      </w:r>
      <w:r>
        <w:rPr>
          <w:w w:val="105"/>
        </w:rPr>
        <w:t>procedură</w:t>
      </w:r>
      <w:r>
        <w:rPr>
          <w:spacing w:val="3"/>
          <w:w w:val="105"/>
        </w:rPr>
        <w:t xml:space="preserve"> </w:t>
      </w:r>
      <w:r>
        <w:rPr>
          <w:w w:val="105"/>
        </w:rPr>
        <w:t>se</w:t>
      </w:r>
      <w:r>
        <w:rPr>
          <w:spacing w:val="3"/>
          <w:w w:val="105"/>
        </w:rPr>
        <w:t xml:space="preserve"> </w:t>
      </w:r>
      <w:r>
        <w:rPr>
          <w:w w:val="105"/>
        </w:rPr>
        <w:t>aplică</w:t>
      </w:r>
      <w:r>
        <w:rPr>
          <w:spacing w:val="3"/>
          <w:w w:val="105"/>
        </w:rPr>
        <w:t xml:space="preserve"> </w:t>
      </w:r>
      <w:r>
        <w:rPr>
          <w:w w:val="105"/>
        </w:rPr>
        <w:t>pentru</w:t>
      </w:r>
      <w:r>
        <w:rPr>
          <w:spacing w:val="2"/>
          <w:w w:val="105"/>
        </w:rPr>
        <w:t xml:space="preserve"> </w:t>
      </w:r>
      <w:r>
        <w:rPr>
          <w:w w:val="105"/>
        </w:rPr>
        <w:t>monitorizarea</w:t>
      </w:r>
      <w:r>
        <w:rPr>
          <w:spacing w:val="3"/>
          <w:w w:val="105"/>
        </w:rPr>
        <w:t xml:space="preserve"> </w:t>
      </w:r>
      <w:r>
        <w:rPr>
          <w:w w:val="105"/>
        </w:rPr>
        <w:t>programelor</w:t>
      </w:r>
      <w:r>
        <w:rPr>
          <w:spacing w:val="3"/>
          <w:w w:val="105"/>
        </w:rPr>
        <w:t xml:space="preserve"> </w:t>
      </w:r>
      <w:r>
        <w:rPr>
          <w:w w:val="105"/>
        </w:rPr>
        <w:t>de</w:t>
      </w:r>
      <w:r>
        <w:rPr>
          <w:spacing w:val="3"/>
          <w:w w:val="105"/>
        </w:rPr>
        <w:t xml:space="preserve"> </w:t>
      </w:r>
      <w:r>
        <w:rPr>
          <w:w w:val="105"/>
        </w:rPr>
        <w:t>educație</w:t>
      </w:r>
      <w:r>
        <w:rPr>
          <w:spacing w:val="2"/>
          <w:w w:val="105"/>
        </w:rPr>
        <w:t xml:space="preserve"> </w:t>
      </w:r>
      <w:proofErr w:type="spellStart"/>
      <w:r>
        <w:rPr>
          <w:w w:val="105"/>
        </w:rPr>
        <w:t>remedială</w:t>
      </w:r>
      <w:proofErr w:type="spellEnd"/>
      <w:r>
        <w:rPr>
          <w:w w:val="105"/>
        </w:rPr>
        <w:t>.</w:t>
      </w:r>
    </w:p>
    <w:p w14:paraId="412823DA" w14:textId="77777777" w:rsidR="002A3593" w:rsidRDefault="00000000">
      <w:pPr>
        <w:pStyle w:val="Heading1"/>
        <w:numPr>
          <w:ilvl w:val="1"/>
          <w:numId w:val="8"/>
        </w:numPr>
        <w:tabs>
          <w:tab w:val="left" w:pos="746"/>
        </w:tabs>
        <w:spacing w:before="175" w:line="261" w:lineRule="auto"/>
        <w:ind w:left="350" w:right="497" w:firstLine="0"/>
      </w:pPr>
      <w:r>
        <w:rPr>
          <w:w w:val="105"/>
        </w:rPr>
        <w:t>Delimitarea</w:t>
      </w:r>
      <w:r>
        <w:rPr>
          <w:spacing w:val="15"/>
          <w:w w:val="105"/>
        </w:rPr>
        <w:t xml:space="preserve"> </w:t>
      </w:r>
      <w:r>
        <w:rPr>
          <w:w w:val="105"/>
        </w:rPr>
        <w:t>explicită</w:t>
      </w:r>
      <w:r>
        <w:rPr>
          <w:spacing w:val="15"/>
          <w:w w:val="105"/>
        </w:rPr>
        <w:t xml:space="preserve"> </w:t>
      </w:r>
      <w:r>
        <w:rPr>
          <w:w w:val="105"/>
        </w:rPr>
        <w:t>a</w:t>
      </w:r>
      <w:r>
        <w:rPr>
          <w:spacing w:val="15"/>
          <w:w w:val="105"/>
        </w:rPr>
        <w:t xml:space="preserve"> </w:t>
      </w:r>
      <w:r>
        <w:rPr>
          <w:w w:val="105"/>
        </w:rPr>
        <w:t>activității</w:t>
      </w:r>
      <w:r>
        <w:rPr>
          <w:spacing w:val="16"/>
          <w:w w:val="105"/>
        </w:rPr>
        <w:t xml:space="preserve"> </w:t>
      </w:r>
      <w:proofErr w:type="spellStart"/>
      <w:r>
        <w:rPr>
          <w:w w:val="105"/>
        </w:rPr>
        <w:t>procedurate</w:t>
      </w:r>
      <w:proofErr w:type="spellEnd"/>
      <w:r>
        <w:rPr>
          <w:spacing w:val="15"/>
          <w:w w:val="105"/>
        </w:rPr>
        <w:t xml:space="preserve"> </w:t>
      </w:r>
      <w:r>
        <w:rPr>
          <w:w w:val="105"/>
        </w:rPr>
        <w:t>în</w:t>
      </w:r>
      <w:r>
        <w:rPr>
          <w:spacing w:val="15"/>
          <w:w w:val="105"/>
        </w:rPr>
        <w:t xml:space="preserve"> </w:t>
      </w:r>
      <w:r>
        <w:rPr>
          <w:w w:val="105"/>
        </w:rPr>
        <w:t>cadrul</w:t>
      </w:r>
      <w:r>
        <w:rPr>
          <w:spacing w:val="16"/>
          <w:w w:val="105"/>
        </w:rPr>
        <w:t xml:space="preserve"> </w:t>
      </w:r>
      <w:r>
        <w:rPr>
          <w:w w:val="105"/>
        </w:rPr>
        <w:t>portofoliului</w:t>
      </w:r>
      <w:r>
        <w:rPr>
          <w:spacing w:val="15"/>
          <w:w w:val="105"/>
        </w:rPr>
        <w:t xml:space="preserve"> </w:t>
      </w:r>
      <w:r>
        <w:rPr>
          <w:w w:val="105"/>
        </w:rPr>
        <w:t>de</w:t>
      </w:r>
      <w:r>
        <w:rPr>
          <w:spacing w:val="15"/>
          <w:w w:val="105"/>
        </w:rPr>
        <w:t xml:space="preserve"> </w:t>
      </w:r>
      <w:r>
        <w:rPr>
          <w:w w:val="105"/>
        </w:rPr>
        <w:t>activități</w:t>
      </w:r>
      <w:r>
        <w:rPr>
          <w:spacing w:val="16"/>
          <w:w w:val="105"/>
        </w:rPr>
        <w:t xml:space="preserve"> </w:t>
      </w:r>
      <w:r>
        <w:rPr>
          <w:w w:val="105"/>
        </w:rPr>
        <w:t>desfășurate</w:t>
      </w:r>
      <w:r>
        <w:rPr>
          <w:spacing w:val="-56"/>
          <w:w w:val="105"/>
        </w:rPr>
        <w:t xml:space="preserve"> </w:t>
      </w:r>
      <w:r>
        <w:rPr>
          <w:w w:val="110"/>
        </w:rPr>
        <w:t>de</w:t>
      </w:r>
      <w:r>
        <w:rPr>
          <w:spacing w:val="-10"/>
          <w:w w:val="110"/>
        </w:rPr>
        <w:t xml:space="preserve"> </w:t>
      </w:r>
      <w:r>
        <w:rPr>
          <w:w w:val="110"/>
        </w:rPr>
        <w:t>unitate:</w:t>
      </w:r>
    </w:p>
    <w:p w14:paraId="3BF43B23" w14:textId="77777777" w:rsidR="002A3593" w:rsidRDefault="00000000">
      <w:pPr>
        <w:pStyle w:val="BodyText"/>
        <w:spacing w:line="213" w:lineRule="exact"/>
        <w:ind w:left="350"/>
      </w:pPr>
      <w:r>
        <w:rPr>
          <w:w w:val="105"/>
        </w:rPr>
        <w:t>Activitatea</w:t>
      </w:r>
      <w:r>
        <w:rPr>
          <w:spacing w:val="8"/>
          <w:w w:val="105"/>
        </w:rPr>
        <w:t xml:space="preserve"> </w:t>
      </w:r>
      <w:r>
        <w:rPr>
          <w:w w:val="105"/>
        </w:rPr>
        <w:t>este</w:t>
      </w:r>
      <w:r>
        <w:rPr>
          <w:spacing w:val="8"/>
          <w:w w:val="105"/>
        </w:rPr>
        <w:t xml:space="preserve"> </w:t>
      </w:r>
      <w:r>
        <w:rPr>
          <w:w w:val="105"/>
        </w:rPr>
        <w:t>relevantă</w:t>
      </w:r>
      <w:r>
        <w:rPr>
          <w:spacing w:val="8"/>
          <w:w w:val="105"/>
        </w:rPr>
        <w:t xml:space="preserve"> </w:t>
      </w:r>
      <w:r>
        <w:rPr>
          <w:w w:val="105"/>
        </w:rPr>
        <w:t>ca</w:t>
      </w:r>
      <w:r>
        <w:rPr>
          <w:spacing w:val="9"/>
          <w:w w:val="105"/>
        </w:rPr>
        <w:t xml:space="preserve"> </w:t>
      </w:r>
      <w:r>
        <w:rPr>
          <w:w w:val="105"/>
        </w:rPr>
        <w:t>importanță,</w:t>
      </w:r>
      <w:r>
        <w:rPr>
          <w:spacing w:val="8"/>
          <w:w w:val="105"/>
        </w:rPr>
        <w:t xml:space="preserve"> </w:t>
      </w:r>
      <w:r>
        <w:rPr>
          <w:w w:val="105"/>
        </w:rPr>
        <w:t>fiind</w:t>
      </w:r>
      <w:r>
        <w:rPr>
          <w:spacing w:val="8"/>
          <w:w w:val="105"/>
        </w:rPr>
        <w:t xml:space="preserve"> </w:t>
      </w:r>
      <w:proofErr w:type="spellStart"/>
      <w:r>
        <w:rPr>
          <w:w w:val="105"/>
        </w:rPr>
        <w:t>procedurată</w:t>
      </w:r>
      <w:proofErr w:type="spellEnd"/>
      <w:r>
        <w:rPr>
          <w:spacing w:val="8"/>
          <w:w w:val="105"/>
        </w:rPr>
        <w:t xml:space="preserve"> </w:t>
      </w:r>
      <w:r>
        <w:rPr>
          <w:w w:val="105"/>
        </w:rPr>
        <w:t>distinct</w:t>
      </w:r>
      <w:r>
        <w:rPr>
          <w:spacing w:val="9"/>
          <w:w w:val="105"/>
        </w:rPr>
        <w:t xml:space="preserve"> </w:t>
      </w:r>
      <w:r>
        <w:rPr>
          <w:w w:val="105"/>
        </w:rPr>
        <w:t>în</w:t>
      </w:r>
      <w:r>
        <w:rPr>
          <w:spacing w:val="8"/>
          <w:w w:val="105"/>
        </w:rPr>
        <w:t xml:space="preserve"> </w:t>
      </w:r>
      <w:r>
        <w:rPr>
          <w:w w:val="105"/>
        </w:rPr>
        <w:t>cadrul</w:t>
      </w:r>
      <w:r>
        <w:rPr>
          <w:spacing w:val="8"/>
          <w:w w:val="105"/>
        </w:rPr>
        <w:t xml:space="preserve"> </w:t>
      </w:r>
      <w:r>
        <w:rPr>
          <w:w w:val="105"/>
        </w:rPr>
        <w:t>unității.</w:t>
      </w:r>
    </w:p>
    <w:p w14:paraId="238D787F" w14:textId="77777777" w:rsidR="002A3593" w:rsidRDefault="00000000">
      <w:pPr>
        <w:pStyle w:val="ListParagraph"/>
        <w:numPr>
          <w:ilvl w:val="1"/>
          <w:numId w:val="8"/>
        </w:numPr>
        <w:tabs>
          <w:tab w:val="left" w:pos="746"/>
        </w:tabs>
        <w:spacing w:before="176" w:line="252" w:lineRule="auto"/>
        <w:ind w:left="350" w:right="224" w:firstLine="0"/>
        <w:rPr>
          <w:sz w:val="20"/>
        </w:rPr>
      </w:pPr>
      <w:r>
        <w:rPr>
          <w:rFonts w:ascii="Arial" w:hAnsi="Arial"/>
          <w:b/>
          <w:w w:val="105"/>
          <w:sz w:val="20"/>
        </w:rPr>
        <w:t>Listarea</w:t>
      </w:r>
      <w:r>
        <w:rPr>
          <w:rFonts w:ascii="Arial" w:hAnsi="Arial"/>
          <w:b/>
          <w:spacing w:val="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principalelor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activități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de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care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depinde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și/sau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care</w:t>
      </w:r>
      <w:r>
        <w:rPr>
          <w:rFonts w:ascii="Arial" w:hAnsi="Arial"/>
          <w:b/>
          <w:spacing w:val="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depind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de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activitatea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proofErr w:type="spellStart"/>
      <w:r>
        <w:rPr>
          <w:rFonts w:ascii="Arial" w:hAnsi="Arial"/>
          <w:b/>
          <w:w w:val="105"/>
          <w:sz w:val="20"/>
        </w:rPr>
        <w:t>procedurată</w:t>
      </w:r>
      <w:proofErr w:type="spellEnd"/>
      <w:r>
        <w:rPr>
          <w:rFonts w:ascii="Arial" w:hAnsi="Arial"/>
          <w:b/>
          <w:w w:val="105"/>
          <w:sz w:val="20"/>
        </w:rPr>
        <w:t>:</w:t>
      </w:r>
      <w:r>
        <w:rPr>
          <w:rFonts w:ascii="Arial" w:hAnsi="Arial"/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activitatea</w:t>
      </w:r>
      <w:r>
        <w:rPr>
          <w:spacing w:val="5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procedurată</w:t>
      </w:r>
      <w:proofErr w:type="spellEnd"/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depind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toate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celelalte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activități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din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cadrul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unității,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datorită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rolului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 xml:space="preserve">pe 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această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activitate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îl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are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cadrul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derulării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corecte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timp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tuturor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proceselor.</w:t>
      </w:r>
    </w:p>
    <w:p w14:paraId="05545E42" w14:textId="77777777" w:rsidR="002A3593" w:rsidRDefault="00000000">
      <w:pPr>
        <w:pStyle w:val="Heading1"/>
        <w:numPr>
          <w:ilvl w:val="1"/>
          <w:numId w:val="8"/>
        </w:numPr>
        <w:tabs>
          <w:tab w:val="left" w:pos="746"/>
        </w:tabs>
        <w:spacing w:before="163" w:line="261" w:lineRule="auto"/>
        <w:ind w:left="350" w:right="751" w:firstLine="0"/>
      </w:pPr>
      <w:r>
        <w:rPr>
          <w:w w:val="105"/>
        </w:rPr>
        <w:t>Listarea</w:t>
      </w:r>
      <w:r>
        <w:rPr>
          <w:spacing w:val="11"/>
          <w:w w:val="105"/>
        </w:rPr>
        <w:t xml:space="preserve"> </w:t>
      </w:r>
      <w:r>
        <w:rPr>
          <w:w w:val="105"/>
        </w:rPr>
        <w:t>compartimentelor</w:t>
      </w:r>
      <w:r>
        <w:rPr>
          <w:spacing w:val="12"/>
          <w:w w:val="105"/>
        </w:rPr>
        <w:t xml:space="preserve"> </w:t>
      </w:r>
      <w:r>
        <w:rPr>
          <w:w w:val="105"/>
        </w:rPr>
        <w:t>furnizoare</w:t>
      </w:r>
      <w:r>
        <w:rPr>
          <w:spacing w:val="12"/>
          <w:w w:val="105"/>
        </w:rPr>
        <w:t xml:space="preserve"> </w:t>
      </w:r>
      <w:r>
        <w:rPr>
          <w:w w:val="105"/>
        </w:rPr>
        <w:t>de</w:t>
      </w:r>
      <w:r>
        <w:rPr>
          <w:spacing w:val="12"/>
          <w:w w:val="105"/>
        </w:rPr>
        <w:t xml:space="preserve"> </w:t>
      </w:r>
      <w:r>
        <w:rPr>
          <w:w w:val="105"/>
        </w:rPr>
        <w:t>date</w:t>
      </w:r>
      <w:r>
        <w:rPr>
          <w:spacing w:val="12"/>
          <w:w w:val="105"/>
        </w:rPr>
        <w:t xml:space="preserve"> </w:t>
      </w:r>
      <w:r>
        <w:rPr>
          <w:w w:val="105"/>
        </w:rPr>
        <w:t>și/sau</w:t>
      </w:r>
      <w:r>
        <w:rPr>
          <w:spacing w:val="12"/>
          <w:w w:val="105"/>
        </w:rPr>
        <w:t xml:space="preserve"> </w:t>
      </w:r>
      <w:r>
        <w:rPr>
          <w:w w:val="105"/>
        </w:rPr>
        <w:t>beneficiare</w:t>
      </w:r>
      <w:r>
        <w:rPr>
          <w:spacing w:val="12"/>
          <w:w w:val="105"/>
        </w:rPr>
        <w:t xml:space="preserve"> </w:t>
      </w:r>
      <w:r>
        <w:rPr>
          <w:w w:val="105"/>
        </w:rPr>
        <w:t>de</w:t>
      </w:r>
      <w:r>
        <w:rPr>
          <w:spacing w:val="12"/>
          <w:w w:val="105"/>
        </w:rPr>
        <w:t xml:space="preserve"> </w:t>
      </w:r>
      <w:r>
        <w:rPr>
          <w:w w:val="105"/>
        </w:rPr>
        <w:t>rezultate</w:t>
      </w:r>
      <w:r>
        <w:rPr>
          <w:spacing w:val="12"/>
          <w:w w:val="105"/>
        </w:rPr>
        <w:t xml:space="preserve"> </w:t>
      </w:r>
      <w:r>
        <w:rPr>
          <w:w w:val="105"/>
        </w:rPr>
        <w:t>ale</w:t>
      </w:r>
      <w:r>
        <w:rPr>
          <w:spacing w:val="11"/>
          <w:w w:val="105"/>
        </w:rPr>
        <w:t xml:space="preserve"> </w:t>
      </w:r>
      <w:r>
        <w:rPr>
          <w:w w:val="105"/>
        </w:rPr>
        <w:t>activității</w:t>
      </w:r>
      <w:r>
        <w:rPr>
          <w:spacing w:val="1"/>
          <w:w w:val="105"/>
        </w:rPr>
        <w:t xml:space="preserve"> </w:t>
      </w:r>
      <w:proofErr w:type="spellStart"/>
      <w:r>
        <w:rPr>
          <w:w w:val="110"/>
        </w:rPr>
        <w:t>procedurate</w:t>
      </w:r>
      <w:proofErr w:type="spellEnd"/>
      <w:r>
        <w:rPr>
          <w:w w:val="110"/>
        </w:rPr>
        <w:t>:</w:t>
      </w:r>
    </w:p>
    <w:p w14:paraId="10B0AD59" w14:textId="77777777" w:rsidR="002A3593" w:rsidRDefault="00000000">
      <w:pPr>
        <w:pStyle w:val="ListParagraph"/>
        <w:numPr>
          <w:ilvl w:val="2"/>
          <w:numId w:val="8"/>
        </w:numPr>
        <w:tabs>
          <w:tab w:val="left" w:pos="1157"/>
        </w:tabs>
        <w:spacing w:before="158"/>
        <w:rPr>
          <w:rFonts w:ascii="Arial"/>
          <w:b/>
          <w:sz w:val="20"/>
        </w:rPr>
      </w:pPr>
      <w:r>
        <w:rPr>
          <w:rFonts w:ascii="Arial"/>
          <w:b/>
          <w:w w:val="105"/>
          <w:sz w:val="20"/>
        </w:rPr>
        <w:t>Compartimente</w:t>
      </w:r>
      <w:r>
        <w:rPr>
          <w:rFonts w:ascii="Arial"/>
          <w:b/>
          <w:spacing w:val="6"/>
          <w:w w:val="105"/>
          <w:sz w:val="20"/>
        </w:rPr>
        <w:t xml:space="preserve"> </w:t>
      </w:r>
      <w:r>
        <w:rPr>
          <w:rFonts w:ascii="Arial"/>
          <w:b/>
          <w:w w:val="105"/>
          <w:sz w:val="20"/>
        </w:rPr>
        <w:t>furnizoare</w:t>
      </w:r>
      <w:r>
        <w:rPr>
          <w:rFonts w:ascii="Arial"/>
          <w:b/>
          <w:spacing w:val="7"/>
          <w:w w:val="105"/>
          <w:sz w:val="20"/>
        </w:rPr>
        <w:t xml:space="preserve"> </w:t>
      </w:r>
      <w:r>
        <w:rPr>
          <w:rFonts w:ascii="Arial"/>
          <w:b/>
          <w:w w:val="105"/>
          <w:sz w:val="20"/>
        </w:rPr>
        <w:t>de</w:t>
      </w:r>
      <w:r>
        <w:rPr>
          <w:rFonts w:ascii="Arial"/>
          <w:b/>
          <w:spacing w:val="7"/>
          <w:w w:val="105"/>
          <w:sz w:val="20"/>
        </w:rPr>
        <w:t xml:space="preserve"> </w:t>
      </w:r>
      <w:r>
        <w:rPr>
          <w:rFonts w:ascii="Arial"/>
          <w:b/>
          <w:w w:val="105"/>
          <w:sz w:val="20"/>
        </w:rPr>
        <w:t>date:</w:t>
      </w:r>
    </w:p>
    <w:p w14:paraId="64F6D89E" w14:textId="77777777" w:rsidR="002A3593" w:rsidRDefault="00000000">
      <w:pPr>
        <w:pStyle w:val="BodyText"/>
        <w:spacing w:before="9"/>
        <w:ind w:left="590"/>
      </w:pPr>
      <w:r>
        <w:rPr>
          <w:w w:val="105"/>
        </w:rPr>
        <w:t>Toate</w:t>
      </w:r>
      <w:r>
        <w:rPr>
          <w:spacing w:val="1"/>
          <w:w w:val="105"/>
        </w:rPr>
        <w:t xml:space="preserve"> </w:t>
      </w:r>
      <w:r>
        <w:rPr>
          <w:w w:val="105"/>
        </w:rPr>
        <w:t>compartimentele.</w:t>
      </w:r>
    </w:p>
    <w:p w14:paraId="6CE10275" w14:textId="77777777" w:rsidR="002A3593" w:rsidRDefault="00000000">
      <w:pPr>
        <w:pStyle w:val="Heading1"/>
        <w:numPr>
          <w:ilvl w:val="2"/>
          <w:numId w:val="8"/>
        </w:numPr>
        <w:tabs>
          <w:tab w:val="left" w:pos="1157"/>
        </w:tabs>
        <w:spacing w:before="175"/>
      </w:pPr>
      <w:r>
        <w:rPr>
          <w:w w:val="105"/>
        </w:rPr>
        <w:t>Compartimente</w:t>
      </w:r>
      <w:r>
        <w:rPr>
          <w:spacing w:val="11"/>
          <w:w w:val="105"/>
        </w:rPr>
        <w:t xml:space="preserve"> </w:t>
      </w:r>
      <w:r>
        <w:rPr>
          <w:w w:val="105"/>
        </w:rPr>
        <w:t>furnizoare</w:t>
      </w:r>
      <w:r>
        <w:rPr>
          <w:spacing w:val="11"/>
          <w:w w:val="105"/>
        </w:rPr>
        <w:t xml:space="preserve"> </w:t>
      </w:r>
      <w:r>
        <w:rPr>
          <w:w w:val="105"/>
        </w:rPr>
        <w:t>de</w:t>
      </w:r>
      <w:r>
        <w:rPr>
          <w:spacing w:val="11"/>
          <w:w w:val="105"/>
        </w:rPr>
        <w:t xml:space="preserve"> </w:t>
      </w:r>
      <w:r>
        <w:rPr>
          <w:w w:val="105"/>
        </w:rPr>
        <w:t>rezultate:</w:t>
      </w:r>
    </w:p>
    <w:p w14:paraId="0F283346" w14:textId="77777777" w:rsidR="002A3593" w:rsidRDefault="00000000">
      <w:pPr>
        <w:pStyle w:val="BodyText"/>
        <w:spacing w:before="8"/>
        <w:ind w:left="590"/>
      </w:pPr>
      <w:r>
        <w:rPr>
          <w:w w:val="105"/>
        </w:rPr>
        <w:t>Toate</w:t>
      </w:r>
      <w:r>
        <w:rPr>
          <w:spacing w:val="1"/>
          <w:w w:val="105"/>
        </w:rPr>
        <w:t xml:space="preserve"> </w:t>
      </w:r>
      <w:r>
        <w:rPr>
          <w:w w:val="105"/>
        </w:rPr>
        <w:t>compartimentele.</w:t>
      </w:r>
    </w:p>
    <w:p w14:paraId="1443C625" w14:textId="77777777" w:rsidR="002A3593" w:rsidRDefault="00000000">
      <w:pPr>
        <w:pStyle w:val="Heading1"/>
        <w:numPr>
          <w:ilvl w:val="2"/>
          <w:numId w:val="8"/>
        </w:numPr>
        <w:tabs>
          <w:tab w:val="left" w:pos="1157"/>
        </w:tabs>
        <w:spacing w:before="176"/>
      </w:pPr>
      <w:r>
        <w:rPr>
          <w:w w:val="105"/>
        </w:rPr>
        <w:t>Compartimente</w:t>
      </w:r>
      <w:r>
        <w:rPr>
          <w:spacing w:val="6"/>
          <w:w w:val="105"/>
        </w:rPr>
        <w:t xml:space="preserve"> </w:t>
      </w:r>
      <w:r>
        <w:rPr>
          <w:w w:val="105"/>
        </w:rPr>
        <w:t>implicate</w:t>
      </w:r>
      <w:r>
        <w:rPr>
          <w:spacing w:val="7"/>
          <w:w w:val="105"/>
        </w:rPr>
        <w:t xml:space="preserve"> </w:t>
      </w:r>
      <w:r>
        <w:rPr>
          <w:w w:val="105"/>
        </w:rPr>
        <w:t>în</w:t>
      </w:r>
      <w:r>
        <w:rPr>
          <w:spacing w:val="7"/>
          <w:w w:val="105"/>
        </w:rPr>
        <w:t xml:space="preserve"> </w:t>
      </w:r>
      <w:r>
        <w:rPr>
          <w:w w:val="105"/>
        </w:rPr>
        <w:t>procesul</w:t>
      </w:r>
      <w:r>
        <w:rPr>
          <w:spacing w:val="7"/>
          <w:w w:val="105"/>
        </w:rPr>
        <w:t xml:space="preserve"> </w:t>
      </w:r>
      <w:proofErr w:type="spellStart"/>
      <w:r>
        <w:rPr>
          <w:w w:val="105"/>
        </w:rPr>
        <w:t>activităţii</w:t>
      </w:r>
      <w:proofErr w:type="spellEnd"/>
      <w:r>
        <w:rPr>
          <w:w w:val="105"/>
        </w:rPr>
        <w:t>:</w:t>
      </w:r>
    </w:p>
    <w:p w14:paraId="07153863" w14:textId="77777777" w:rsidR="002A3593" w:rsidRDefault="00000000">
      <w:pPr>
        <w:pStyle w:val="BodyText"/>
        <w:spacing w:before="8"/>
        <w:ind w:left="590"/>
      </w:pPr>
      <w:r>
        <w:rPr>
          <w:w w:val="105"/>
        </w:rPr>
        <w:t>Didactic.</w:t>
      </w:r>
    </w:p>
    <w:p w14:paraId="7EB13F02" w14:textId="77777777" w:rsidR="002A3593" w:rsidRDefault="00000000">
      <w:pPr>
        <w:pStyle w:val="Heading1"/>
        <w:numPr>
          <w:ilvl w:val="0"/>
          <w:numId w:val="8"/>
        </w:numPr>
        <w:tabs>
          <w:tab w:val="left" w:pos="350"/>
        </w:tabs>
        <w:spacing w:before="127"/>
        <w:ind w:left="349"/>
      </w:pPr>
      <w:bookmarkStart w:id="9" w:name="6._Documente_de_referință"/>
      <w:bookmarkStart w:id="10" w:name="_bookmark3"/>
      <w:bookmarkEnd w:id="9"/>
      <w:bookmarkEnd w:id="10"/>
      <w:r>
        <w:rPr>
          <w:w w:val="105"/>
        </w:rPr>
        <w:t>Documente</w:t>
      </w:r>
      <w:r>
        <w:rPr>
          <w:spacing w:val="18"/>
          <w:w w:val="105"/>
        </w:rPr>
        <w:t xml:space="preserve"> </w:t>
      </w:r>
      <w:r>
        <w:rPr>
          <w:w w:val="105"/>
        </w:rPr>
        <w:t>de</w:t>
      </w:r>
      <w:r>
        <w:rPr>
          <w:spacing w:val="19"/>
          <w:w w:val="105"/>
        </w:rPr>
        <w:t xml:space="preserve"> </w:t>
      </w:r>
      <w:r>
        <w:rPr>
          <w:w w:val="105"/>
        </w:rPr>
        <w:t>referință</w:t>
      </w:r>
    </w:p>
    <w:p w14:paraId="70CB1B3F" w14:textId="77777777" w:rsidR="002A3593" w:rsidRDefault="00000000">
      <w:pPr>
        <w:pStyle w:val="ListParagraph"/>
        <w:numPr>
          <w:ilvl w:val="1"/>
          <w:numId w:val="8"/>
        </w:numPr>
        <w:tabs>
          <w:tab w:val="left" w:pos="746"/>
        </w:tabs>
        <w:spacing w:before="180"/>
        <w:ind w:hanging="396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Reglementări</w:t>
      </w:r>
      <w:r>
        <w:rPr>
          <w:rFonts w:ascii="Arial" w:hAnsi="Arial"/>
          <w:b/>
          <w:spacing w:val="1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internaționale:</w:t>
      </w:r>
    </w:p>
    <w:p w14:paraId="3AE132E7" w14:textId="77777777" w:rsidR="002A3593" w:rsidRDefault="00000000">
      <w:pPr>
        <w:pStyle w:val="ListParagraph"/>
        <w:numPr>
          <w:ilvl w:val="0"/>
          <w:numId w:val="7"/>
        </w:numPr>
        <w:tabs>
          <w:tab w:val="left" w:pos="467"/>
        </w:tabs>
        <w:spacing w:before="8"/>
        <w:ind w:left="466"/>
        <w:rPr>
          <w:sz w:val="20"/>
        </w:rPr>
      </w:pPr>
      <w:r>
        <w:rPr>
          <w:spacing w:val="-1"/>
          <w:w w:val="105"/>
          <w:sz w:val="20"/>
        </w:rPr>
        <w:t>Nu</w:t>
      </w:r>
      <w:r>
        <w:rPr>
          <w:spacing w:val="-12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este</w:t>
      </w:r>
      <w:r>
        <w:rPr>
          <w:spacing w:val="-11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cazul.</w:t>
      </w:r>
    </w:p>
    <w:p w14:paraId="6C6A9ADC" w14:textId="77777777" w:rsidR="002A3593" w:rsidRDefault="00000000">
      <w:pPr>
        <w:pStyle w:val="Heading1"/>
        <w:numPr>
          <w:ilvl w:val="1"/>
          <w:numId w:val="8"/>
        </w:numPr>
        <w:tabs>
          <w:tab w:val="left" w:pos="746"/>
        </w:tabs>
        <w:spacing w:before="176"/>
        <w:ind w:hanging="396"/>
      </w:pPr>
      <w:r>
        <w:rPr>
          <w:w w:val="105"/>
        </w:rPr>
        <w:t>Legislație</w:t>
      </w:r>
      <w:r>
        <w:rPr>
          <w:spacing w:val="-4"/>
          <w:w w:val="105"/>
        </w:rPr>
        <w:t xml:space="preserve"> </w:t>
      </w:r>
      <w:r>
        <w:rPr>
          <w:w w:val="105"/>
        </w:rPr>
        <w:t>primară:</w:t>
      </w:r>
    </w:p>
    <w:p w14:paraId="50C3ED0C" w14:textId="77777777" w:rsidR="002A3593" w:rsidRDefault="00000000">
      <w:pPr>
        <w:pStyle w:val="ListParagraph"/>
        <w:numPr>
          <w:ilvl w:val="0"/>
          <w:numId w:val="7"/>
        </w:numPr>
        <w:tabs>
          <w:tab w:val="left" w:pos="467"/>
        </w:tabs>
        <w:spacing w:before="8"/>
        <w:ind w:left="466"/>
        <w:rPr>
          <w:sz w:val="20"/>
        </w:rPr>
      </w:pPr>
      <w:r>
        <w:rPr>
          <w:w w:val="105"/>
          <w:sz w:val="20"/>
        </w:rPr>
        <w:t>Legea</w:t>
      </w:r>
      <w:r>
        <w:rPr>
          <w:spacing w:val="5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învăţământului</w:t>
      </w:r>
      <w:proofErr w:type="spellEnd"/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preuniversitar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198/2023;</w:t>
      </w:r>
    </w:p>
    <w:p w14:paraId="0769BA68" w14:textId="77777777" w:rsidR="002A3593" w:rsidRDefault="008A68D4">
      <w:pPr>
        <w:pStyle w:val="ListParagraph"/>
        <w:numPr>
          <w:ilvl w:val="0"/>
          <w:numId w:val="7"/>
        </w:numPr>
        <w:tabs>
          <w:tab w:val="left" w:pos="487"/>
        </w:tabs>
        <w:spacing w:before="13" w:line="254" w:lineRule="auto"/>
        <w:ind w:right="224" w:firstLine="0"/>
        <w:jc w:val="both"/>
        <w:rPr>
          <w:sz w:val="20"/>
        </w:rPr>
      </w:pPr>
      <w:r w:rsidRPr="008A68D4">
        <w:rPr>
          <w:w w:val="105"/>
          <w:sz w:val="20"/>
        </w:rPr>
        <w:t xml:space="preserve">Ordinul nr. 5726/2024 privind aprobarea Regulamentului-cadru de organizare </w:t>
      </w:r>
      <w:proofErr w:type="spellStart"/>
      <w:r w:rsidRPr="008A68D4">
        <w:rPr>
          <w:w w:val="105"/>
          <w:sz w:val="20"/>
        </w:rPr>
        <w:t>şi</w:t>
      </w:r>
      <w:proofErr w:type="spellEnd"/>
      <w:r w:rsidRPr="008A68D4">
        <w:rPr>
          <w:w w:val="105"/>
          <w:sz w:val="20"/>
        </w:rPr>
        <w:t xml:space="preserve"> </w:t>
      </w:r>
      <w:proofErr w:type="spellStart"/>
      <w:r w:rsidRPr="008A68D4">
        <w:rPr>
          <w:w w:val="105"/>
          <w:sz w:val="20"/>
        </w:rPr>
        <w:t>funcţionare</w:t>
      </w:r>
      <w:proofErr w:type="spellEnd"/>
      <w:r w:rsidRPr="008A68D4">
        <w:rPr>
          <w:w w:val="105"/>
          <w:sz w:val="20"/>
        </w:rPr>
        <w:t xml:space="preserve"> a </w:t>
      </w:r>
      <w:proofErr w:type="spellStart"/>
      <w:r w:rsidRPr="008A68D4">
        <w:rPr>
          <w:w w:val="105"/>
          <w:sz w:val="20"/>
        </w:rPr>
        <w:t>unităţilor</w:t>
      </w:r>
      <w:proofErr w:type="spellEnd"/>
      <w:r w:rsidRPr="008A68D4">
        <w:rPr>
          <w:w w:val="105"/>
          <w:sz w:val="20"/>
        </w:rPr>
        <w:t xml:space="preserve"> de </w:t>
      </w:r>
      <w:proofErr w:type="spellStart"/>
      <w:r w:rsidRPr="008A68D4">
        <w:rPr>
          <w:w w:val="105"/>
          <w:sz w:val="20"/>
        </w:rPr>
        <w:t>învăţământ</w:t>
      </w:r>
      <w:proofErr w:type="spellEnd"/>
      <w:r w:rsidRPr="008A68D4">
        <w:rPr>
          <w:w w:val="105"/>
          <w:sz w:val="20"/>
        </w:rPr>
        <w:t xml:space="preserve"> preuniversitar</w:t>
      </w:r>
      <w:r>
        <w:rPr>
          <w:w w:val="105"/>
          <w:sz w:val="20"/>
        </w:rPr>
        <w:t>,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modificările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completările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ulterioare.</w:t>
      </w:r>
    </w:p>
    <w:p w14:paraId="7E20E179" w14:textId="77777777" w:rsidR="002A3593" w:rsidRDefault="00000000">
      <w:pPr>
        <w:pStyle w:val="Heading1"/>
        <w:numPr>
          <w:ilvl w:val="1"/>
          <w:numId w:val="8"/>
        </w:numPr>
        <w:tabs>
          <w:tab w:val="left" w:pos="746"/>
        </w:tabs>
        <w:spacing w:before="162"/>
        <w:ind w:hanging="396"/>
      </w:pPr>
      <w:r>
        <w:t>Legislație</w:t>
      </w:r>
      <w:r>
        <w:rPr>
          <w:spacing w:val="18"/>
        </w:rPr>
        <w:t xml:space="preserve"> </w:t>
      </w:r>
      <w:r>
        <w:t>secundară:</w:t>
      </w:r>
    </w:p>
    <w:p w14:paraId="4E76D9EA" w14:textId="77777777" w:rsidR="002A3593" w:rsidRDefault="00000000">
      <w:pPr>
        <w:pStyle w:val="ListParagraph"/>
        <w:numPr>
          <w:ilvl w:val="0"/>
          <w:numId w:val="7"/>
        </w:numPr>
        <w:tabs>
          <w:tab w:val="left" w:pos="476"/>
        </w:tabs>
        <w:spacing w:before="9" w:line="254" w:lineRule="auto"/>
        <w:ind w:right="225" w:firstLine="0"/>
        <w:jc w:val="both"/>
        <w:rPr>
          <w:sz w:val="20"/>
        </w:rPr>
      </w:pPr>
      <w:r>
        <w:rPr>
          <w:w w:val="105"/>
          <w:sz w:val="20"/>
        </w:rPr>
        <w:t>Ordin</w:t>
      </w:r>
      <w:r>
        <w:rPr>
          <w:spacing w:val="18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600/2018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privind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aprobarea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Codului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controlului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intern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managerial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19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entităţilor</w:t>
      </w:r>
      <w:proofErr w:type="spellEnd"/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publice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Publicat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Monitorul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Oficial,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Partea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387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din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07.05.2018;</w:t>
      </w:r>
    </w:p>
    <w:p w14:paraId="4092C2B2" w14:textId="77777777" w:rsidR="002A3593" w:rsidRDefault="00000000">
      <w:pPr>
        <w:pStyle w:val="ListParagraph"/>
        <w:numPr>
          <w:ilvl w:val="0"/>
          <w:numId w:val="7"/>
        </w:numPr>
        <w:tabs>
          <w:tab w:val="left" w:pos="505"/>
        </w:tabs>
        <w:spacing w:line="254" w:lineRule="auto"/>
        <w:ind w:right="223" w:firstLine="0"/>
        <w:jc w:val="both"/>
        <w:rPr>
          <w:sz w:val="20"/>
        </w:rPr>
      </w:pPr>
      <w:proofErr w:type="spellStart"/>
      <w:r>
        <w:rPr>
          <w:w w:val="110"/>
          <w:sz w:val="20"/>
        </w:rPr>
        <w:t>Instrucţiunea</w:t>
      </w:r>
      <w:proofErr w:type="spellEnd"/>
      <w:r>
        <w:rPr>
          <w:w w:val="110"/>
          <w:sz w:val="20"/>
        </w:rPr>
        <w:t xml:space="preserve"> nr. 1/2018 din 16 mai 2018 privind aplicarea unitară la nivelul </w:t>
      </w:r>
      <w:proofErr w:type="spellStart"/>
      <w:r>
        <w:rPr>
          <w:w w:val="110"/>
          <w:sz w:val="20"/>
        </w:rPr>
        <w:t>unităţilor</w:t>
      </w:r>
      <w:proofErr w:type="spellEnd"/>
      <w:r>
        <w:rPr>
          <w:w w:val="110"/>
          <w:sz w:val="20"/>
        </w:rPr>
        <w:t xml:space="preserve"> de </w:t>
      </w:r>
      <w:proofErr w:type="spellStart"/>
      <w:r>
        <w:rPr>
          <w:w w:val="110"/>
          <w:sz w:val="20"/>
        </w:rPr>
        <w:t>învăţământ</w:t>
      </w:r>
      <w:proofErr w:type="spellEnd"/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 xml:space="preserve">preuniversitar a Standardului 9 - Proceduri prevăzut în Codul controlului intern managerial al </w:t>
      </w:r>
      <w:proofErr w:type="spellStart"/>
      <w:r>
        <w:rPr>
          <w:w w:val="110"/>
          <w:sz w:val="20"/>
        </w:rPr>
        <w:t>entităţilor</w:t>
      </w:r>
      <w:proofErr w:type="spellEnd"/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publice,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aprobat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prin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Ordinul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secretarului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general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al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Guvernului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nr.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600/2018.</w:t>
      </w:r>
    </w:p>
    <w:p w14:paraId="5943F497" w14:textId="77777777" w:rsidR="002A3593" w:rsidRDefault="00000000">
      <w:pPr>
        <w:pStyle w:val="Heading1"/>
        <w:numPr>
          <w:ilvl w:val="1"/>
          <w:numId w:val="8"/>
        </w:numPr>
        <w:tabs>
          <w:tab w:val="left" w:pos="746"/>
        </w:tabs>
        <w:spacing w:before="162"/>
        <w:ind w:hanging="396"/>
      </w:pPr>
      <w:r>
        <w:rPr>
          <w:w w:val="105"/>
        </w:rPr>
        <w:t>Alte</w:t>
      </w:r>
      <w:r>
        <w:rPr>
          <w:spacing w:val="7"/>
          <w:w w:val="105"/>
        </w:rPr>
        <w:t xml:space="preserve"> </w:t>
      </w:r>
      <w:r>
        <w:rPr>
          <w:w w:val="105"/>
        </w:rPr>
        <w:t>documente,</w:t>
      </w:r>
      <w:r>
        <w:rPr>
          <w:spacing w:val="7"/>
          <w:w w:val="105"/>
        </w:rPr>
        <w:t xml:space="preserve"> </w:t>
      </w:r>
      <w:r>
        <w:rPr>
          <w:w w:val="105"/>
        </w:rPr>
        <w:t>inclusiv</w:t>
      </w:r>
      <w:r>
        <w:rPr>
          <w:spacing w:val="7"/>
          <w:w w:val="105"/>
        </w:rPr>
        <w:t xml:space="preserve"> </w:t>
      </w:r>
      <w:r>
        <w:rPr>
          <w:w w:val="105"/>
        </w:rPr>
        <w:t>reglementări</w:t>
      </w:r>
      <w:r>
        <w:rPr>
          <w:spacing w:val="7"/>
          <w:w w:val="105"/>
        </w:rPr>
        <w:t xml:space="preserve"> </w:t>
      </w:r>
      <w:r>
        <w:rPr>
          <w:w w:val="105"/>
        </w:rPr>
        <w:t>interne</w:t>
      </w:r>
      <w:r>
        <w:rPr>
          <w:spacing w:val="7"/>
          <w:w w:val="105"/>
        </w:rPr>
        <w:t xml:space="preserve"> </w:t>
      </w:r>
      <w:r>
        <w:rPr>
          <w:w w:val="105"/>
        </w:rPr>
        <w:t>ale</w:t>
      </w:r>
      <w:r>
        <w:rPr>
          <w:spacing w:val="7"/>
          <w:w w:val="105"/>
        </w:rPr>
        <w:t xml:space="preserve"> </w:t>
      </w:r>
      <w:r>
        <w:rPr>
          <w:w w:val="105"/>
        </w:rPr>
        <w:t>unității:</w:t>
      </w:r>
    </w:p>
    <w:p w14:paraId="1F0B1B1A" w14:textId="77777777" w:rsidR="002A3593" w:rsidRDefault="00000000">
      <w:pPr>
        <w:pStyle w:val="ListParagraph"/>
        <w:numPr>
          <w:ilvl w:val="0"/>
          <w:numId w:val="7"/>
        </w:numPr>
        <w:tabs>
          <w:tab w:val="left" w:pos="467"/>
        </w:tabs>
        <w:spacing w:before="8"/>
        <w:ind w:left="466"/>
        <w:rPr>
          <w:sz w:val="20"/>
        </w:rPr>
      </w:pPr>
      <w:r>
        <w:rPr>
          <w:w w:val="105"/>
          <w:sz w:val="20"/>
        </w:rPr>
        <w:t>Regulamentul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organizare</w:t>
      </w:r>
      <w:r>
        <w:rPr>
          <w:spacing w:val="2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2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funcţionare</w:t>
      </w:r>
      <w:proofErr w:type="spellEnd"/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unității;</w:t>
      </w:r>
    </w:p>
    <w:p w14:paraId="081B6A8C" w14:textId="77777777" w:rsidR="002A3593" w:rsidRDefault="00000000">
      <w:pPr>
        <w:pStyle w:val="ListParagraph"/>
        <w:numPr>
          <w:ilvl w:val="0"/>
          <w:numId w:val="7"/>
        </w:numPr>
        <w:tabs>
          <w:tab w:val="left" w:pos="467"/>
        </w:tabs>
        <w:spacing w:before="13"/>
        <w:ind w:left="466"/>
        <w:rPr>
          <w:sz w:val="20"/>
        </w:rPr>
      </w:pPr>
      <w:r>
        <w:rPr>
          <w:w w:val="105"/>
          <w:sz w:val="20"/>
        </w:rPr>
        <w:t>Regulamentul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Intern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unității;</w:t>
      </w:r>
    </w:p>
    <w:p w14:paraId="1ED335E2" w14:textId="77777777" w:rsidR="002A3593" w:rsidRDefault="00000000">
      <w:pPr>
        <w:pStyle w:val="ListParagraph"/>
        <w:numPr>
          <w:ilvl w:val="0"/>
          <w:numId w:val="7"/>
        </w:numPr>
        <w:tabs>
          <w:tab w:val="left" w:pos="467"/>
        </w:tabs>
        <w:spacing w:before="14"/>
        <w:ind w:left="466"/>
        <w:rPr>
          <w:sz w:val="20"/>
        </w:rPr>
      </w:pPr>
      <w:r>
        <w:rPr>
          <w:w w:val="105"/>
          <w:sz w:val="20"/>
        </w:rPr>
        <w:t>Decizii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ale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Conducătorului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unității;</w:t>
      </w:r>
    </w:p>
    <w:p w14:paraId="27C6DB59" w14:textId="77777777" w:rsidR="002A3593" w:rsidRDefault="00000000">
      <w:pPr>
        <w:pStyle w:val="ListParagraph"/>
        <w:numPr>
          <w:ilvl w:val="0"/>
          <w:numId w:val="7"/>
        </w:numPr>
        <w:tabs>
          <w:tab w:val="left" w:pos="467"/>
        </w:tabs>
        <w:spacing w:before="14"/>
        <w:ind w:left="466"/>
        <w:rPr>
          <w:sz w:val="20"/>
        </w:rPr>
      </w:pPr>
      <w:r>
        <w:rPr>
          <w:w w:val="105"/>
          <w:sz w:val="20"/>
        </w:rPr>
        <w:t>Circuitul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documentelor;</w:t>
      </w:r>
    </w:p>
    <w:p w14:paraId="12D99A4F" w14:textId="77777777" w:rsidR="002A3593" w:rsidRDefault="00000000">
      <w:pPr>
        <w:pStyle w:val="ListParagraph"/>
        <w:numPr>
          <w:ilvl w:val="0"/>
          <w:numId w:val="7"/>
        </w:numPr>
        <w:tabs>
          <w:tab w:val="left" w:pos="467"/>
        </w:tabs>
        <w:spacing w:before="13"/>
        <w:ind w:left="466"/>
        <w:rPr>
          <w:sz w:val="20"/>
        </w:rPr>
      </w:pPr>
      <w:r>
        <w:rPr>
          <w:w w:val="105"/>
          <w:sz w:val="20"/>
        </w:rPr>
        <w:t>Alte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acte normative.</w:t>
      </w:r>
    </w:p>
    <w:p w14:paraId="7E662C12" w14:textId="77777777" w:rsidR="002A3593" w:rsidRDefault="00000000">
      <w:pPr>
        <w:pStyle w:val="Heading1"/>
        <w:numPr>
          <w:ilvl w:val="0"/>
          <w:numId w:val="8"/>
        </w:numPr>
        <w:tabs>
          <w:tab w:val="left" w:pos="350"/>
        </w:tabs>
        <w:spacing w:before="127"/>
        <w:ind w:left="349"/>
      </w:pPr>
      <w:bookmarkStart w:id="11" w:name="7._Definiții_și_abrevieri"/>
      <w:bookmarkStart w:id="12" w:name="_bookmark4"/>
      <w:bookmarkEnd w:id="11"/>
      <w:bookmarkEnd w:id="12"/>
      <w:r>
        <w:rPr>
          <w:w w:val="105"/>
        </w:rPr>
        <w:t>Definiții</w:t>
      </w:r>
      <w:r>
        <w:rPr>
          <w:spacing w:val="12"/>
          <w:w w:val="105"/>
        </w:rPr>
        <w:t xml:space="preserve"> </w:t>
      </w:r>
      <w:r>
        <w:rPr>
          <w:w w:val="105"/>
        </w:rPr>
        <w:t>și</w:t>
      </w:r>
      <w:r>
        <w:rPr>
          <w:spacing w:val="12"/>
          <w:w w:val="105"/>
        </w:rPr>
        <w:t xml:space="preserve"> </w:t>
      </w:r>
      <w:r>
        <w:rPr>
          <w:w w:val="105"/>
        </w:rPr>
        <w:t>abrevieri</w:t>
      </w:r>
    </w:p>
    <w:p w14:paraId="30B5AAC5" w14:textId="77777777" w:rsidR="002A3593" w:rsidRPr="00545F4D" w:rsidRDefault="00000000">
      <w:pPr>
        <w:pStyle w:val="ListParagraph"/>
        <w:numPr>
          <w:ilvl w:val="1"/>
          <w:numId w:val="8"/>
        </w:numPr>
        <w:tabs>
          <w:tab w:val="left" w:pos="746"/>
        </w:tabs>
        <w:spacing w:before="180"/>
        <w:ind w:hanging="396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Definiții</w:t>
      </w:r>
      <w:r>
        <w:rPr>
          <w:rFonts w:ascii="Arial" w:hAnsi="Arial"/>
          <w:b/>
          <w:spacing w:val="1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ale</w:t>
      </w:r>
      <w:r>
        <w:rPr>
          <w:rFonts w:ascii="Arial" w:hAnsi="Arial"/>
          <w:b/>
          <w:spacing w:val="1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termenilor:</w:t>
      </w:r>
    </w:p>
    <w:p w14:paraId="446527B3" w14:textId="77777777" w:rsidR="002A3593" w:rsidRDefault="002A3593">
      <w:pPr>
        <w:pStyle w:val="BodyText"/>
        <w:spacing w:before="7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3265"/>
        <w:gridCol w:w="6122"/>
      </w:tblGrid>
      <w:tr w:rsidR="002A3593" w14:paraId="751EF778" w14:textId="77777777">
        <w:trPr>
          <w:trHeight w:val="244"/>
        </w:trPr>
        <w:tc>
          <w:tcPr>
            <w:tcW w:w="816" w:type="dxa"/>
            <w:shd w:val="clear" w:color="auto" w:fill="EDEDED"/>
          </w:tcPr>
          <w:p w14:paraId="77B0D996" w14:textId="77777777" w:rsidR="002A3593" w:rsidRDefault="00000000">
            <w:pPr>
              <w:pStyle w:val="TableParagraph"/>
              <w:spacing w:before="34"/>
              <w:ind w:left="1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2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w w:val="110"/>
                <w:sz w:val="16"/>
              </w:rPr>
              <w:t>Crt</w:t>
            </w:r>
            <w:proofErr w:type="spellEnd"/>
          </w:p>
        </w:tc>
        <w:tc>
          <w:tcPr>
            <w:tcW w:w="3265" w:type="dxa"/>
            <w:shd w:val="clear" w:color="auto" w:fill="EDEDED"/>
          </w:tcPr>
          <w:p w14:paraId="56984E58" w14:textId="77777777" w:rsidR="002A3593" w:rsidRDefault="00000000">
            <w:pPr>
              <w:pStyle w:val="TableParagraph"/>
              <w:spacing w:before="34"/>
              <w:ind w:left="1234" w:right="121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Termenul</w:t>
            </w:r>
          </w:p>
        </w:tc>
        <w:tc>
          <w:tcPr>
            <w:tcW w:w="6122" w:type="dxa"/>
            <w:shd w:val="clear" w:color="auto" w:fill="EDEDED"/>
          </w:tcPr>
          <w:p w14:paraId="2C0273BE" w14:textId="77777777" w:rsidR="002A3593" w:rsidRDefault="00000000">
            <w:pPr>
              <w:pStyle w:val="TableParagraph"/>
              <w:spacing w:before="34"/>
              <w:ind w:left="537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Definiția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și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/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sau,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dacă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este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cazul,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actul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care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definește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termenul</w:t>
            </w:r>
          </w:p>
        </w:tc>
      </w:tr>
      <w:tr w:rsidR="002A3593" w14:paraId="30249AA6" w14:textId="77777777">
        <w:trPr>
          <w:trHeight w:val="236"/>
        </w:trPr>
        <w:tc>
          <w:tcPr>
            <w:tcW w:w="816" w:type="dxa"/>
          </w:tcPr>
          <w:p w14:paraId="4008A051" w14:textId="77777777" w:rsidR="002A3593" w:rsidRDefault="00000000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3265" w:type="dxa"/>
          </w:tcPr>
          <w:p w14:paraId="25FB28A8" w14:textId="77777777" w:rsidR="002A3593" w:rsidRDefault="00000000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6122" w:type="dxa"/>
          </w:tcPr>
          <w:p w14:paraId="2F5377B8" w14:textId="77777777" w:rsidR="002A3593" w:rsidRDefault="00000000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</w:tr>
      <w:tr w:rsidR="002A3593" w14:paraId="61C63B5D" w14:textId="77777777">
        <w:trPr>
          <w:trHeight w:val="620"/>
        </w:trPr>
        <w:tc>
          <w:tcPr>
            <w:tcW w:w="816" w:type="dxa"/>
          </w:tcPr>
          <w:p w14:paraId="074D8CC1" w14:textId="77777777" w:rsidR="002A3593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7.1.1</w:t>
            </w:r>
          </w:p>
        </w:tc>
        <w:tc>
          <w:tcPr>
            <w:tcW w:w="3265" w:type="dxa"/>
          </w:tcPr>
          <w:p w14:paraId="451D6F4D" w14:textId="77777777" w:rsidR="002A3593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documentată</w:t>
            </w:r>
          </w:p>
        </w:tc>
        <w:tc>
          <w:tcPr>
            <w:tcW w:w="6122" w:type="dxa"/>
          </w:tcPr>
          <w:p w14:paraId="1543B6BD" w14:textId="77777777" w:rsidR="002A3593" w:rsidRDefault="00000000">
            <w:pPr>
              <w:pStyle w:val="TableParagraph"/>
              <w:spacing w:before="23" w:line="190" w:lineRule="atLeast"/>
              <w:ind w:left="78" w:right="101"/>
              <w:rPr>
                <w:sz w:val="16"/>
              </w:rPr>
            </w:pPr>
            <w:r>
              <w:rPr>
                <w:w w:val="105"/>
                <w:sz w:val="16"/>
              </w:rPr>
              <w:t>Modul specific de realizare a unei activități sau a unui proces, editat pe suport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hârtie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în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format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electronic;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procedurile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documentate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pot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fi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sistem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şi</w:t>
            </w:r>
            <w:proofErr w:type="spellEnd"/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operaţionale</w:t>
            </w:r>
            <w:proofErr w:type="spellEnd"/>
            <w:r>
              <w:rPr>
                <w:w w:val="105"/>
                <w:sz w:val="16"/>
              </w:rPr>
              <w:t>;</w:t>
            </w:r>
          </w:p>
        </w:tc>
      </w:tr>
      <w:tr w:rsidR="002A3593" w14:paraId="1046B0AA" w14:textId="77777777">
        <w:trPr>
          <w:trHeight w:val="620"/>
        </w:trPr>
        <w:tc>
          <w:tcPr>
            <w:tcW w:w="816" w:type="dxa"/>
          </w:tcPr>
          <w:p w14:paraId="0CE03C4D" w14:textId="77777777" w:rsidR="002A3593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7.1.2</w:t>
            </w:r>
          </w:p>
        </w:tc>
        <w:tc>
          <w:tcPr>
            <w:tcW w:w="3265" w:type="dxa"/>
          </w:tcPr>
          <w:p w14:paraId="1175FD77" w14:textId="77777777" w:rsidR="002A3593" w:rsidRDefault="00000000">
            <w:pPr>
              <w:pStyle w:val="TableParagraph"/>
              <w:spacing w:line="254" w:lineRule="auto"/>
              <w:ind w:left="78" w:right="752"/>
              <w:rPr>
                <w:sz w:val="16"/>
              </w:rPr>
            </w:pPr>
            <w:r>
              <w:rPr>
                <w:w w:val="105"/>
                <w:sz w:val="16"/>
              </w:rPr>
              <w:t>Procedură de sistem (procedură</w:t>
            </w:r>
            <w:r>
              <w:rPr>
                <w:spacing w:val="-4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generală)</w:t>
            </w:r>
          </w:p>
        </w:tc>
        <w:tc>
          <w:tcPr>
            <w:tcW w:w="6122" w:type="dxa"/>
          </w:tcPr>
          <w:p w14:paraId="76896723" w14:textId="77777777" w:rsidR="002A3593" w:rsidRDefault="00000000">
            <w:pPr>
              <w:pStyle w:val="TableParagraph"/>
              <w:spacing w:before="23" w:line="190" w:lineRule="atLeast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Descrie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proces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activitate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desfăşoară</w:t>
            </w:r>
            <w:proofErr w:type="spellEnd"/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la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nivelul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entității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publice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aplicabil/aplicabilă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majorității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tuturor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compartimentelor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dintr-o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entitate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publică;</w:t>
            </w:r>
          </w:p>
        </w:tc>
      </w:tr>
      <w:tr w:rsidR="002A3593" w14:paraId="6B1AB2F7" w14:textId="77777777">
        <w:trPr>
          <w:trHeight w:val="620"/>
        </w:trPr>
        <w:tc>
          <w:tcPr>
            <w:tcW w:w="816" w:type="dxa"/>
          </w:tcPr>
          <w:p w14:paraId="02F4227C" w14:textId="77777777" w:rsidR="002A3593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lastRenderedPageBreak/>
              <w:t>7.1.3</w:t>
            </w:r>
          </w:p>
        </w:tc>
        <w:tc>
          <w:tcPr>
            <w:tcW w:w="3265" w:type="dxa"/>
          </w:tcPr>
          <w:p w14:paraId="6ADB8F6A" w14:textId="77777777" w:rsidR="002A3593" w:rsidRDefault="00000000">
            <w:pPr>
              <w:pStyle w:val="TableParagraph"/>
              <w:spacing w:line="254" w:lineRule="auto"/>
              <w:ind w:left="78" w:right="298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operaţională</w:t>
            </w:r>
            <w:proofErr w:type="spellEnd"/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(procedură</w:t>
            </w:r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lucru)</w:t>
            </w:r>
          </w:p>
        </w:tc>
        <w:tc>
          <w:tcPr>
            <w:tcW w:w="6122" w:type="dxa"/>
          </w:tcPr>
          <w:p w14:paraId="0419C156" w14:textId="77777777" w:rsidR="002A3593" w:rsidRDefault="00000000">
            <w:pPr>
              <w:pStyle w:val="TableParagraph"/>
              <w:spacing w:before="23" w:line="190" w:lineRule="atLeast"/>
              <w:ind w:left="78" w:right="170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descrie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proces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activitate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desfăşoară</w:t>
            </w:r>
            <w:proofErr w:type="spellEnd"/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la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nivelul</w:t>
            </w:r>
            <w:r>
              <w:rPr>
                <w:spacing w:val="-4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unuia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mai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multor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compartimente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dintr-o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entitate,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fără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aplicabilitate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la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nivelul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întregii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entități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publice;</w:t>
            </w:r>
          </w:p>
        </w:tc>
      </w:tr>
      <w:tr w:rsidR="002A3593" w14:paraId="202A8619" w14:textId="77777777">
        <w:trPr>
          <w:trHeight w:val="620"/>
        </w:trPr>
        <w:tc>
          <w:tcPr>
            <w:tcW w:w="816" w:type="dxa"/>
          </w:tcPr>
          <w:p w14:paraId="7A50ACCE" w14:textId="77777777" w:rsidR="002A3593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7.1.4</w:t>
            </w:r>
          </w:p>
        </w:tc>
        <w:tc>
          <w:tcPr>
            <w:tcW w:w="3265" w:type="dxa"/>
          </w:tcPr>
          <w:p w14:paraId="04025D71" w14:textId="77777777" w:rsidR="002A3593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Document</w:t>
            </w:r>
          </w:p>
        </w:tc>
        <w:tc>
          <w:tcPr>
            <w:tcW w:w="6122" w:type="dxa"/>
          </w:tcPr>
          <w:p w14:paraId="69C75C3D" w14:textId="77777777" w:rsidR="002A3593" w:rsidRDefault="00000000">
            <w:pPr>
              <w:pStyle w:val="TableParagraph"/>
              <w:spacing w:before="23" w:line="190" w:lineRule="atLeast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Act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prin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adeverește,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constată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preconizează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fapt,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conferă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 drept, se recunoaște o obligație respectiv text scris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 tipărit inscripție sau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altă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mărturie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servind la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cunoașterea unui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fapt real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actual sau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din trecut;</w:t>
            </w:r>
          </w:p>
        </w:tc>
      </w:tr>
      <w:tr w:rsidR="002A3593" w14:paraId="69365412" w14:textId="77777777">
        <w:trPr>
          <w:trHeight w:val="428"/>
        </w:trPr>
        <w:tc>
          <w:tcPr>
            <w:tcW w:w="816" w:type="dxa"/>
          </w:tcPr>
          <w:p w14:paraId="1A67432D" w14:textId="77777777" w:rsidR="002A3593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7.1.5</w:t>
            </w:r>
          </w:p>
        </w:tc>
        <w:tc>
          <w:tcPr>
            <w:tcW w:w="3265" w:type="dxa"/>
          </w:tcPr>
          <w:p w14:paraId="0688E3E0" w14:textId="77777777" w:rsidR="002A3593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Aprobare</w:t>
            </w:r>
          </w:p>
        </w:tc>
        <w:tc>
          <w:tcPr>
            <w:tcW w:w="6122" w:type="dxa"/>
          </w:tcPr>
          <w:p w14:paraId="4C9AC9A3" w14:textId="77777777" w:rsidR="002A3593" w:rsidRDefault="00000000">
            <w:pPr>
              <w:pStyle w:val="TableParagraph"/>
              <w:spacing w:before="23" w:line="190" w:lineRule="atLeast"/>
              <w:ind w:left="78" w:right="101"/>
              <w:rPr>
                <w:sz w:val="16"/>
              </w:rPr>
            </w:pPr>
            <w:r>
              <w:rPr>
                <w:w w:val="105"/>
                <w:sz w:val="16"/>
              </w:rPr>
              <w:t>Confirmarea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scrisă,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semnătura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şi</w:t>
            </w:r>
            <w:proofErr w:type="spellEnd"/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datarea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acesteia,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autorităţii</w:t>
            </w:r>
            <w:proofErr w:type="spellEnd"/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desemnate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-4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acord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cu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aplicarea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respectivului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document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în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organizaţie</w:t>
            </w:r>
            <w:proofErr w:type="spellEnd"/>
            <w:r>
              <w:rPr>
                <w:w w:val="105"/>
                <w:sz w:val="16"/>
              </w:rPr>
              <w:t>;</w:t>
            </w:r>
          </w:p>
        </w:tc>
      </w:tr>
      <w:tr w:rsidR="002A3593" w14:paraId="7C3C0C9B" w14:textId="77777777">
        <w:trPr>
          <w:trHeight w:val="620"/>
        </w:trPr>
        <w:tc>
          <w:tcPr>
            <w:tcW w:w="816" w:type="dxa"/>
          </w:tcPr>
          <w:p w14:paraId="644418EB" w14:textId="77777777" w:rsidR="002A3593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7.1.6</w:t>
            </w:r>
          </w:p>
        </w:tc>
        <w:tc>
          <w:tcPr>
            <w:tcW w:w="3265" w:type="dxa"/>
          </w:tcPr>
          <w:p w14:paraId="237CDC2B" w14:textId="77777777" w:rsidR="002A3593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Verificare</w:t>
            </w:r>
          </w:p>
        </w:tc>
        <w:tc>
          <w:tcPr>
            <w:tcW w:w="6122" w:type="dxa"/>
          </w:tcPr>
          <w:p w14:paraId="08172D93" w14:textId="77777777" w:rsidR="002A3593" w:rsidRDefault="00000000">
            <w:pPr>
              <w:pStyle w:val="TableParagraph"/>
              <w:spacing w:before="23" w:line="190" w:lineRule="atLeast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Confirmare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prin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examinare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şi</w:t>
            </w:r>
            <w:proofErr w:type="spellEnd"/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furnizare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dovezi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obiective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către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autoritatea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desemnată (verificator), a faptului că sunt satisfăcute </w:t>
            </w:r>
            <w:proofErr w:type="spellStart"/>
            <w:r>
              <w:rPr>
                <w:w w:val="105"/>
                <w:sz w:val="16"/>
              </w:rPr>
              <w:t>cerinţele</w:t>
            </w:r>
            <w:proofErr w:type="spellEnd"/>
            <w:r>
              <w:rPr>
                <w:w w:val="105"/>
                <w:sz w:val="16"/>
              </w:rPr>
              <w:t xml:space="preserve"> specificate,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inclusiv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cerinţele</w:t>
            </w:r>
            <w:proofErr w:type="spellEnd"/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Comisiei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Monitorizare;</w:t>
            </w:r>
          </w:p>
        </w:tc>
      </w:tr>
      <w:tr w:rsidR="002A3593" w14:paraId="2954DF7D" w14:textId="77777777">
        <w:trPr>
          <w:trHeight w:val="428"/>
        </w:trPr>
        <w:tc>
          <w:tcPr>
            <w:tcW w:w="816" w:type="dxa"/>
          </w:tcPr>
          <w:p w14:paraId="26BC9CF5" w14:textId="77777777" w:rsidR="002A3593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7.1.7</w:t>
            </w:r>
          </w:p>
        </w:tc>
        <w:tc>
          <w:tcPr>
            <w:tcW w:w="3265" w:type="dxa"/>
          </w:tcPr>
          <w:p w14:paraId="2CDE2637" w14:textId="77777777" w:rsidR="002A3593" w:rsidRDefault="00000000">
            <w:pPr>
              <w:pStyle w:val="TableParagraph"/>
              <w:ind w:left="78"/>
              <w:rPr>
                <w:sz w:val="16"/>
              </w:rPr>
            </w:pPr>
            <w:proofErr w:type="spellStart"/>
            <w:r>
              <w:rPr>
                <w:w w:val="105"/>
                <w:sz w:val="16"/>
              </w:rPr>
              <w:t>Ediţie</w:t>
            </w:r>
            <w:proofErr w:type="spellEnd"/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unei</w:t>
            </w:r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operaţionale</w:t>
            </w:r>
            <w:proofErr w:type="spellEnd"/>
          </w:p>
        </w:tc>
        <w:tc>
          <w:tcPr>
            <w:tcW w:w="6122" w:type="dxa"/>
          </w:tcPr>
          <w:p w14:paraId="616CE332" w14:textId="77777777" w:rsidR="002A3593" w:rsidRDefault="00000000">
            <w:pPr>
              <w:pStyle w:val="TableParagraph"/>
              <w:spacing w:before="23" w:line="190" w:lineRule="atLeast"/>
              <w:ind w:left="78" w:right="170"/>
              <w:rPr>
                <w:sz w:val="16"/>
              </w:rPr>
            </w:pPr>
            <w:r>
              <w:rPr>
                <w:w w:val="105"/>
                <w:sz w:val="16"/>
              </w:rPr>
              <w:t>Forma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iniţială</w:t>
            </w:r>
            <w:proofErr w:type="spellEnd"/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actualizată,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după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caz,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unei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operaţionale</w:t>
            </w:r>
            <w:proofErr w:type="spellEnd"/>
            <w:r>
              <w:rPr>
                <w:w w:val="105"/>
                <w:sz w:val="16"/>
              </w:rPr>
              <w:t>,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aprobată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şi</w:t>
            </w:r>
            <w:proofErr w:type="spellEnd"/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difuzată;</w:t>
            </w:r>
          </w:p>
        </w:tc>
      </w:tr>
      <w:tr w:rsidR="002A3593" w14:paraId="28B3CAB2" w14:textId="77777777">
        <w:trPr>
          <w:trHeight w:val="620"/>
        </w:trPr>
        <w:tc>
          <w:tcPr>
            <w:tcW w:w="816" w:type="dxa"/>
          </w:tcPr>
          <w:p w14:paraId="380E8E96" w14:textId="77777777" w:rsidR="002A3593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7.1.8</w:t>
            </w:r>
          </w:p>
        </w:tc>
        <w:tc>
          <w:tcPr>
            <w:tcW w:w="3265" w:type="dxa"/>
          </w:tcPr>
          <w:p w14:paraId="2180D19B" w14:textId="77777777" w:rsidR="002A3593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Revizia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în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cadrul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unei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ediţii</w:t>
            </w:r>
            <w:proofErr w:type="spellEnd"/>
          </w:p>
        </w:tc>
        <w:tc>
          <w:tcPr>
            <w:tcW w:w="6122" w:type="dxa"/>
          </w:tcPr>
          <w:p w14:paraId="65F5FB3A" w14:textId="77777777" w:rsidR="002A3593" w:rsidRDefault="00000000">
            <w:pPr>
              <w:pStyle w:val="TableParagraph"/>
              <w:spacing w:before="23" w:line="190" w:lineRule="atLeast"/>
              <w:ind w:left="78" w:right="101"/>
              <w:rPr>
                <w:sz w:val="16"/>
              </w:rPr>
            </w:pPr>
            <w:proofErr w:type="spellStart"/>
            <w:r>
              <w:rPr>
                <w:w w:val="105"/>
                <w:sz w:val="16"/>
              </w:rPr>
              <w:t>Acţiunile</w:t>
            </w:r>
            <w:proofErr w:type="spellEnd"/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modificare,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adăugare,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suprimare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alte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asemenea,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după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caz,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uneia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mai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multor</w:t>
            </w:r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componente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ale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unei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ediţii</w:t>
            </w:r>
            <w:proofErr w:type="spellEnd"/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procedurii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operaţionale</w:t>
            </w:r>
            <w:proofErr w:type="spellEnd"/>
            <w:r>
              <w:rPr>
                <w:w w:val="105"/>
                <w:sz w:val="16"/>
              </w:rPr>
              <w:t>,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acţiuni</w:t>
            </w:r>
            <w:proofErr w:type="spellEnd"/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au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fost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aprobate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şi</w:t>
            </w:r>
            <w:proofErr w:type="spellEnd"/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difuzate;</w:t>
            </w:r>
          </w:p>
        </w:tc>
      </w:tr>
      <w:tr w:rsidR="002A3593" w14:paraId="01384794" w14:textId="77777777">
        <w:trPr>
          <w:trHeight w:val="1196"/>
        </w:trPr>
        <w:tc>
          <w:tcPr>
            <w:tcW w:w="816" w:type="dxa"/>
          </w:tcPr>
          <w:p w14:paraId="1473D45A" w14:textId="77777777" w:rsidR="002A3593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7.1.9</w:t>
            </w:r>
          </w:p>
        </w:tc>
        <w:tc>
          <w:tcPr>
            <w:tcW w:w="3265" w:type="dxa"/>
          </w:tcPr>
          <w:p w14:paraId="3AA63153" w14:textId="77777777" w:rsidR="002A3593" w:rsidRDefault="00000000">
            <w:pPr>
              <w:pStyle w:val="TableParagraph"/>
              <w:ind w:left="78"/>
              <w:rPr>
                <w:sz w:val="16"/>
              </w:rPr>
            </w:pPr>
            <w:proofErr w:type="spellStart"/>
            <w:r>
              <w:rPr>
                <w:w w:val="105"/>
                <w:sz w:val="16"/>
              </w:rPr>
              <w:t>Cerinţele</w:t>
            </w:r>
            <w:proofErr w:type="spellEnd"/>
            <w:r>
              <w:rPr>
                <w:spacing w:val="-11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educaţionale</w:t>
            </w:r>
            <w:proofErr w:type="spellEnd"/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speciale</w:t>
            </w:r>
          </w:p>
        </w:tc>
        <w:tc>
          <w:tcPr>
            <w:tcW w:w="6122" w:type="dxa"/>
          </w:tcPr>
          <w:p w14:paraId="14BF1293" w14:textId="77777777" w:rsidR="002A3593" w:rsidRDefault="00000000">
            <w:pPr>
              <w:pStyle w:val="TableParagraph"/>
              <w:spacing w:before="23" w:line="190" w:lineRule="atLeast"/>
              <w:ind w:left="78" w:right="101"/>
              <w:rPr>
                <w:sz w:val="16"/>
              </w:rPr>
            </w:pPr>
            <w:r>
              <w:rPr>
                <w:w w:val="105"/>
                <w:sz w:val="16"/>
              </w:rPr>
              <w:t xml:space="preserve">Reprezintă </w:t>
            </w:r>
            <w:proofErr w:type="spellStart"/>
            <w:r>
              <w:rPr>
                <w:w w:val="105"/>
                <w:sz w:val="16"/>
              </w:rPr>
              <w:t>necesităţi</w:t>
            </w:r>
            <w:proofErr w:type="spellEnd"/>
            <w:r>
              <w:rPr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educaţionale</w:t>
            </w:r>
            <w:proofErr w:type="spellEnd"/>
            <w:r>
              <w:rPr>
                <w:w w:val="105"/>
                <w:sz w:val="16"/>
              </w:rPr>
              <w:t xml:space="preserve"> suplimentare, complementare obiectivelor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generale ale </w:t>
            </w:r>
            <w:proofErr w:type="spellStart"/>
            <w:r>
              <w:rPr>
                <w:w w:val="105"/>
                <w:sz w:val="16"/>
              </w:rPr>
              <w:t>educaţiei</w:t>
            </w:r>
            <w:proofErr w:type="spellEnd"/>
            <w:r>
              <w:rPr>
                <w:w w:val="105"/>
                <w:sz w:val="16"/>
              </w:rPr>
              <w:t xml:space="preserve">, adaptate </w:t>
            </w:r>
            <w:proofErr w:type="spellStart"/>
            <w:r>
              <w:rPr>
                <w:w w:val="105"/>
                <w:sz w:val="16"/>
              </w:rPr>
              <w:t>particularităţilor</w:t>
            </w:r>
            <w:proofErr w:type="spellEnd"/>
            <w:r>
              <w:rPr>
                <w:w w:val="105"/>
                <w:sz w:val="16"/>
              </w:rPr>
              <w:t xml:space="preserve"> individuale </w:t>
            </w:r>
            <w:proofErr w:type="spellStart"/>
            <w:r>
              <w:rPr>
                <w:w w:val="105"/>
                <w:sz w:val="16"/>
              </w:rPr>
              <w:t>şi</w:t>
            </w:r>
            <w:proofErr w:type="spellEnd"/>
            <w:r>
              <w:rPr>
                <w:w w:val="105"/>
                <w:sz w:val="16"/>
              </w:rPr>
              <w:t xml:space="preserve"> celor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caracteristice unei anumite </w:t>
            </w:r>
            <w:proofErr w:type="spellStart"/>
            <w:r>
              <w:rPr>
                <w:w w:val="105"/>
                <w:sz w:val="16"/>
              </w:rPr>
              <w:t>deficienţe</w:t>
            </w:r>
            <w:proofErr w:type="spellEnd"/>
            <w:r>
              <w:rPr>
                <w:w w:val="105"/>
                <w:sz w:val="16"/>
              </w:rPr>
              <w:t xml:space="preserve">/afectări sau </w:t>
            </w:r>
            <w:proofErr w:type="spellStart"/>
            <w:r>
              <w:rPr>
                <w:w w:val="105"/>
                <w:sz w:val="16"/>
              </w:rPr>
              <w:t>dizabilităţi</w:t>
            </w:r>
            <w:proofErr w:type="spellEnd"/>
            <w:r>
              <w:rPr>
                <w:w w:val="105"/>
                <w:sz w:val="16"/>
              </w:rPr>
              <w:t xml:space="preserve"> sau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tulburări/</w:t>
            </w:r>
            <w:proofErr w:type="spellStart"/>
            <w:r>
              <w:rPr>
                <w:w w:val="105"/>
                <w:sz w:val="16"/>
              </w:rPr>
              <w:t>dificultăţi</w:t>
            </w:r>
            <w:proofErr w:type="spellEnd"/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învăţare</w:t>
            </w:r>
            <w:proofErr w:type="spellEnd"/>
            <w:r>
              <w:rPr>
                <w:w w:val="105"/>
                <w:sz w:val="16"/>
              </w:rPr>
              <w:t>,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precum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şi</w:t>
            </w:r>
            <w:proofErr w:type="spellEnd"/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asistenţă</w:t>
            </w:r>
            <w:proofErr w:type="spellEnd"/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complexă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(medicală,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socială, </w:t>
            </w:r>
            <w:proofErr w:type="spellStart"/>
            <w:r>
              <w:rPr>
                <w:w w:val="105"/>
                <w:sz w:val="16"/>
              </w:rPr>
              <w:t>educaţională</w:t>
            </w:r>
            <w:proofErr w:type="spellEnd"/>
            <w:r>
              <w:rPr>
                <w:w w:val="105"/>
                <w:sz w:val="16"/>
              </w:rPr>
              <w:t xml:space="preserve"> etc.). </w:t>
            </w:r>
            <w:proofErr w:type="spellStart"/>
            <w:r>
              <w:rPr>
                <w:w w:val="105"/>
                <w:sz w:val="16"/>
              </w:rPr>
              <w:t>Asistenţa</w:t>
            </w:r>
            <w:proofErr w:type="spellEnd"/>
            <w:r>
              <w:rPr>
                <w:w w:val="105"/>
                <w:sz w:val="16"/>
              </w:rPr>
              <w:t xml:space="preserve"> complexă fără </w:t>
            </w:r>
            <w:proofErr w:type="spellStart"/>
            <w:r>
              <w:rPr>
                <w:w w:val="105"/>
                <w:sz w:val="16"/>
              </w:rPr>
              <w:t>necesităţi</w:t>
            </w:r>
            <w:proofErr w:type="spellEnd"/>
            <w:r>
              <w:rPr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educaţionale</w:t>
            </w:r>
            <w:proofErr w:type="spellEnd"/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suplimentare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nu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defineşte</w:t>
            </w:r>
            <w:proofErr w:type="spellEnd"/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CES;</w:t>
            </w:r>
          </w:p>
        </w:tc>
      </w:tr>
      <w:tr w:rsidR="002A3593" w14:paraId="57F126E3" w14:textId="77777777">
        <w:trPr>
          <w:trHeight w:val="812"/>
        </w:trPr>
        <w:tc>
          <w:tcPr>
            <w:tcW w:w="816" w:type="dxa"/>
          </w:tcPr>
          <w:p w14:paraId="671EB8C1" w14:textId="77777777" w:rsidR="002A3593" w:rsidRDefault="00000000">
            <w:pPr>
              <w:pStyle w:val="TableParagraph"/>
              <w:ind w:left="140"/>
              <w:rPr>
                <w:sz w:val="16"/>
              </w:rPr>
            </w:pPr>
            <w:r>
              <w:rPr>
                <w:sz w:val="16"/>
              </w:rPr>
              <w:t>7.1.10</w:t>
            </w:r>
          </w:p>
        </w:tc>
        <w:tc>
          <w:tcPr>
            <w:tcW w:w="3265" w:type="dxa"/>
          </w:tcPr>
          <w:p w14:paraId="20A2A29A" w14:textId="77777777" w:rsidR="002A3593" w:rsidRDefault="00000000">
            <w:pPr>
              <w:pStyle w:val="TableParagraph"/>
              <w:ind w:left="78"/>
              <w:rPr>
                <w:sz w:val="16"/>
              </w:rPr>
            </w:pPr>
            <w:proofErr w:type="spellStart"/>
            <w:r>
              <w:rPr>
                <w:sz w:val="16"/>
              </w:rPr>
              <w:t>Educaţia</w:t>
            </w:r>
            <w:proofErr w:type="spellEnd"/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incluzivă</w:t>
            </w:r>
          </w:p>
        </w:tc>
        <w:tc>
          <w:tcPr>
            <w:tcW w:w="6122" w:type="dxa"/>
          </w:tcPr>
          <w:p w14:paraId="1A44AEC3" w14:textId="77777777" w:rsidR="002A3593" w:rsidRDefault="00000000">
            <w:pPr>
              <w:pStyle w:val="TableParagraph"/>
              <w:spacing w:before="23" w:line="190" w:lineRule="atLeast"/>
              <w:ind w:left="78" w:right="71"/>
              <w:rPr>
                <w:sz w:val="16"/>
              </w:rPr>
            </w:pPr>
            <w:r>
              <w:rPr>
                <w:w w:val="105"/>
                <w:sz w:val="16"/>
              </w:rPr>
              <w:t xml:space="preserve">Se referă la un sistem de </w:t>
            </w:r>
            <w:proofErr w:type="spellStart"/>
            <w:r>
              <w:rPr>
                <w:w w:val="105"/>
                <w:sz w:val="16"/>
              </w:rPr>
              <w:t>educaţie</w:t>
            </w:r>
            <w:proofErr w:type="spellEnd"/>
            <w:r>
              <w:rPr>
                <w:w w:val="105"/>
                <w:sz w:val="16"/>
              </w:rPr>
              <w:t xml:space="preserve"> deschis tuturor copiilor </w:t>
            </w:r>
            <w:proofErr w:type="spellStart"/>
            <w:r>
              <w:rPr>
                <w:w w:val="105"/>
                <w:sz w:val="16"/>
              </w:rPr>
              <w:t>şi</w:t>
            </w:r>
            <w:proofErr w:type="spellEnd"/>
            <w:r>
              <w:rPr>
                <w:w w:val="105"/>
                <w:sz w:val="16"/>
              </w:rPr>
              <w:t xml:space="preserve"> fiecăruia în parte.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Educaţia</w:t>
            </w:r>
            <w:proofErr w:type="spellEnd"/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incluzivă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înseamnă,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asemenea,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proces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identificare,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diminuare</w:t>
            </w:r>
            <w:r>
              <w:rPr>
                <w:spacing w:val="-42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şi</w:t>
            </w:r>
            <w:proofErr w:type="spellEnd"/>
            <w:r>
              <w:rPr>
                <w:w w:val="105"/>
                <w:sz w:val="16"/>
              </w:rPr>
              <w:t xml:space="preserve"> eliminare a barierelor care împiedică </w:t>
            </w:r>
            <w:proofErr w:type="spellStart"/>
            <w:r>
              <w:rPr>
                <w:w w:val="105"/>
                <w:sz w:val="16"/>
              </w:rPr>
              <w:t>învăţarea</w:t>
            </w:r>
            <w:proofErr w:type="spellEnd"/>
            <w:r>
              <w:rPr>
                <w:w w:val="105"/>
                <w:sz w:val="16"/>
              </w:rPr>
              <w:t xml:space="preserve"> din </w:t>
            </w:r>
            <w:proofErr w:type="spellStart"/>
            <w:r>
              <w:rPr>
                <w:w w:val="105"/>
                <w:sz w:val="16"/>
              </w:rPr>
              <w:t>şcoală</w:t>
            </w:r>
            <w:proofErr w:type="spellEnd"/>
            <w:r>
              <w:rPr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şi</w:t>
            </w:r>
            <w:proofErr w:type="spellEnd"/>
            <w:r>
              <w:rPr>
                <w:w w:val="105"/>
                <w:sz w:val="16"/>
              </w:rPr>
              <w:t xml:space="preserve"> din afara </w:t>
            </w:r>
            <w:proofErr w:type="spellStart"/>
            <w:r>
              <w:rPr>
                <w:w w:val="105"/>
                <w:sz w:val="16"/>
              </w:rPr>
              <w:t>şcolii</w:t>
            </w:r>
            <w:proofErr w:type="spellEnd"/>
            <w:r>
              <w:rPr>
                <w:w w:val="105"/>
                <w:sz w:val="16"/>
              </w:rPr>
              <w:t>,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deci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adaptare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continuă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şcolii</w:t>
            </w:r>
            <w:proofErr w:type="spellEnd"/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la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copii;</w:t>
            </w:r>
          </w:p>
        </w:tc>
      </w:tr>
      <w:tr w:rsidR="002A3593" w14:paraId="0FF33B57" w14:textId="77777777">
        <w:trPr>
          <w:trHeight w:val="236"/>
        </w:trPr>
        <w:tc>
          <w:tcPr>
            <w:tcW w:w="816" w:type="dxa"/>
          </w:tcPr>
          <w:p w14:paraId="596DA735" w14:textId="77777777" w:rsidR="002A3593" w:rsidRDefault="00000000">
            <w:pPr>
              <w:pStyle w:val="TableParagraph"/>
              <w:ind w:left="140"/>
              <w:rPr>
                <w:sz w:val="16"/>
              </w:rPr>
            </w:pPr>
            <w:r>
              <w:rPr>
                <w:sz w:val="16"/>
              </w:rPr>
              <w:t>7.1.11</w:t>
            </w:r>
          </w:p>
        </w:tc>
        <w:tc>
          <w:tcPr>
            <w:tcW w:w="3265" w:type="dxa"/>
          </w:tcPr>
          <w:p w14:paraId="5EB486CD" w14:textId="77777777" w:rsidR="002A3593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Consilier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școlar</w:t>
            </w:r>
          </w:p>
        </w:tc>
        <w:tc>
          <w:tcPr>
            <w:tcW w:w="6122" w:type="dxa"/>
          </w:tcPr>
          <w:p w14:paraId="4EA44B8D" w14:textId="77777777" w:rsidR="002A3593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Persoană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identifică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problemele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elevilor,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îi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consiliază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şi</w:t>
            </w:r>
            <w:proofErr w:type="spellEnd"/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orientează;</w:t>
            </w:r>
          </w:p>
        </w:tc>
      </w:tr>
      <w:tr w:rsidR="002A3593" w14:paraId="3CF17E7F" w14:textId="77777777">
        <w:trPr>
          <w:trHeight w:val="236"/>
        </w:trPr>
        <w:tc>
          <w:tcPr>
            <w:tcW w:w="816" w:type="dxa"/>
          </w:tcPr>
          <w:p w14:paraId="0138274A" w14:textId="77777777" w:rsidR="002A3593" w:rsidRDefault="00000000">
            <w:pPr>
              <w:pStyle w:val="TableParagraph"/>
              <w:ind w:left="140"/>
              <w:rPr>
                <w:sz w:val="16"/>
              </w:rPr>
            </w:pPr>
            <w:r>
              <w:rPr>
                <w:sz w:val="16"/>
              </w:rPr>
              <w:t>7.1.12</w:t>
            </w:r>
          </w:p>
        </w:tc>
        <w:tc>
          <w:tcPr>
            <w:tcW w:w="3265" w:type="dxa"/>
          </w:tcPr>
          <w:p w14:paraId="6247FB93" w14:textId="77777777" w:rsidR="002A3593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Progres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școlar</w:t>
            </w:r>
          </w:p>
        </w:tc>
        <w:tc>
          <w:tcPr>
            <w:tcW w:w="6122" w:type="dxa"/>
          </w:tcPr>
          <w:p w14:paraId="7E8B315B" w14:textId="77777777" w:rsidR="002A3593" w:rsidRDefault="00000000">
            <w:pPr>
              <w:pStyle w:val="TableParagraph"/>
              <w:ind w:left="78"/>
              <w:rPr>
                <w:sz w:val="16"/>
              </w:rPr>
            </w:pPr>
            <w:proofErr w:type="spellStart"/>
            <w:r>
              <w:rPr>
                <w:w w:val="105"/>
                <w:sz w:val="16"/>
              </w:rPr>
              <w:t>Evoluţie</w:t>
            </w:r>
            <w:proofErr w:type="spellEnd"/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la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rezultate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slabe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la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învăţătură</w:t>
            </w:r>
            <w:proofErr w:type="spellEnd"/>
            <w:r>
              <w:rPr>
                <w:spacing w:val="-2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şi</w:t>
            </w:r>
            <w:proofErr w:type="spellEnd"/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disciplină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la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rezultate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mai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bune;</w:t>
            </w:r>
          </w:p>
        </w:tc>
      </w:tr>
      <w:tr w:rsidR="002A3593" w14:paraId="662812B5" w14:textId="77777777">
        <w:trPr>
          <w:trHeight w:val="236"/>
        </w:trPr>
        <w:tc>
          <w:tcPr>
            <w:tcW w:w="816" w:type="dxa"/>
          </w:tcPr>
          <w:p w14:paraId="178EB384" w14:textId="77777777" w:rsidR="002A3593" w:rsidRDefault="00000000">
            <w:pPr>
              <w:pStyle w:val="TableParagraph"/>
              <w:ind w:left="140"/>
              <w:rPr>
                <w:sz w:val="16"/>
              </w:rPr>
            </w:pPr>
            <w:r>
              <w:rPr>
                <w:sz w:val="16"/>
              </w:rPr>
              <w:t>7.1.13</w:t>
            </w:r>
          </w:p>
        </w:tc>
        <w:tc>
          <w:tcPr>
            <w:tcW w:w="3265" w:type="dxa"/>
          </w:tcPr>
          <w:p w14:paraId="58899F93" w14:textId="77777777" w:rsidR="002A3593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10"/>
                <w:sz w:val="16"/>
              </w:rPr>
              <w:t>Comportamente</w:t>
            </w:r>
          </w:p>
        </w:tc>
        <w:tc>
          <w:tcPr>
            <w:tcW w:w="6122" w:type="dxa"/>
          </w:tcPr>
          <w:p w14:paraId="32BBB553" w14:textId="77777777" w:rsidR="002A3593" w:rsidRDefault="00000000">
            <w:pPr>
              <w:pStyle w:val="TableParagraph"/>
              <w:ind w:left="78"/>
              <w:rPr>
                <w:sz w:val="16"/>
              </w:rPr>
            </w:pPr>
            <w:proofErr w:type="spellStart"/>
            <w:r>
              <w:rPr>
                <w:w w:val="105"/>
                <w:sz w:val="16"/>
              </w:rPr>
              <w:t>Modalităţi</w:t>
            </w:r>
            <w:proofErr w:type="spellEnd"/>
            <w:r>
              <w:rPr>
                <w:spacing w:val="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9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acţiona</w:t>
            </w:r>
            <w:proofErr w:type="spellEnd"/>
            <w:r>
              <w:rPr>
                <w:spacing w:val="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în</w:t>
            </w:r>
            <w:r>
              <w:rPr>
                <w:spacing w:val="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anumite</w:t>
            </w:r>
            <w:r>
              <w:rPr>
                <w:spacing w:val="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împrejurări.</w:t>
            </w:r>
          </w:p>
        </w:tc>
      </w:tr>
    </w:tbl>
    <w:p w14:paraId="2A6296A0" w14:textId="77777777" w:rsidR="002A3593" w:rsidRDefault="002A3593">
      <w:pPr>
        <w:pStyle w:val="BodyText"/>
        <w:spacing w:before="2"/>
        <w:rPr>
          <w:rFonts w:ascii="Arial"/>
          <w:b/>
          <w:sz w:val="32"/>
        </w:rPr>
      </w:pPr>
    </w:p>
    <w:p w14:paraId="23394F0B" w14:textId="77777777" w:rsidR="002A3593" w:rsidRDefault="00000000">
      <w:pPr>
        <w:pStyle w:val="Heading1"/>
        <w:numPr>
          <w:ilvl w:val="1"/>
          <w:numId w:val="8"/>
        </w:numPr>
        <w:tabs>
          <w:tab w:val="left" w:pos="746"/>
        </w:tabs>
        <w:ind w:hanging="396"/>
      </w:pPr>
      <w:r>
        <w:rPr>
          <w:w w:val="105"/>
        </w:rPr>
        <w:t>Abrevieri</w:t>
      </w:r>
      <w:r>
        <w:rPr>
          <w:spacing w:val="6"/>
          <w:w w:val="105"/>
        </w:rPr>
        <w:t xml:space="preserve"> </w:t>
      </w:r>
      <w:r>
        <w:rPr>
          <w:w w:val="105"/>
        </w:rPr>
        <w:t>ale</w:t>
      </w:r>
      <w:r>
        <w:rPr>
          <w:spacing w:val="6"/>
          <w:w w:val="105"/>
        </w:rPr>
        <w:t xml:space="preserve"> </w:t>
      </w:r>
      <w:r>
        <w:rPr>
          <w:w w:val="105"/>
        </w:rPr>
        <w:t>termenilor:</w:t>
      </w:r>
    </w:p>
    <w:p w14:paraId="689A2772" w14:textId="77777777" w:rsidR="002A3593" w:rsidRDefault="002A3593">
      <w:pPr>
        <w:pStyle w:val="BodyText"/>
        <w:spacing w:before="7" w:after="1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3328"/>
        <w:gridCol w:w="6059"/>
      </w:tblGrid>
      <w:tr w:rsidR="002A3593" w14:paraId="76EEE944" w14:textId="77777777">
        <w:trPr>
          <w:trHeight w:val="244"/>
        </w:trPr>
        <w:tc>
          <w:tcPr>
            <w:tcW w:w="816" w:type="dxa"/>
            <w:shd w:val="clear" w:color="auto" w:fill="EDEDED"/>
          </w:tcPr>
          <w:p w14:paraId="7CE82111" w14:textId="77777777" w:rsidR="002A3593" w:rsidRDefault="00000000">
            <w:pPr>
              <w:pStyle w:val="TableParagraph"/>
              <w:spacing w:before="34"/>
              <w:ind w:left="1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2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w w:val="110"/>
                <w:sz w:val="16"/>
              </w:rPr>
              <w:t>Crt</w:t>
            </w:r>
            <w:proofErr w:type="spellEnd"/>
          </w:p>
        </w:tc>
        <w:tc>
          <w:tcPr>
            <w:tcW w:w="3328" w:type="dxa"/>
            <w:shd w:val="clear" w:color="auto" w:fill="EDEDED"/>
          </w:tcPr>
          <w:p w14:paraId="70499584" w14:textId="77777777" w:rsidR="002A3593" w:rsidRDefault="00000000">
            <w:pPr>
              <w:pStyle w:val="TableParagraph"/>
              <w:spacing w:before="34"/>
              <w:ind w:left="1209" w:right="118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Abrevierea</w:t>
            </w:r>
          </w:p>
        </w:tc>
        <w:tc>
          <w:tcPr>
            <w:tcW w:w="6059" w:type="dxa"/>
            <w:shd w:val="clear" w:color="auto" w:fill="EDEDED"/>
          </w:tcPr>
          <w:p w14:paraId="51F9CB09" w14:textId="77777777" w:rsidR="002A3593" w:rsidRDefault="00000000">
            <w:pPr>
              <w:pStyle w:val="TableParagraph"/>
              <w:spacing w:before="34"/>
              <w:ind w:left="2281" w:right="226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Termenul</w:t>
            </w:r>
            <w:r>
              <w:rPr>
                <w:rFonts w:ascii="Arial"/>
                <w:b/>
                <w:spacing w:val="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abreviat</w:t>
            </w:r>
          </w:p>
        </w:tc>
      </w:tr>
      <w:tr w:rsidR="002A3593" w14:paraId="402DF62A" w14:textId="77777777">
        <w:trPr>
          <w:trHeight w:val="236"/>
        </w:trPr>
        <w:tc>
          <w:tcPr>
            <w:tcW w:w="816" w:type="dxa"/>
          </w:tcPr>
          <w:p w14:paraId="4677BD1B" w14:textId="77777777" w:rsidR="002A3593" w:rsidRDefault="00000000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3328" w:type="dxa"/>
          </w:tcPr>
          <w:p w14:paraId="7A9E81C2" w14:textId="77777777" w:rsidR="002A3593" w:rsidRDefault="00000000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6059" w:type="dxa"/>
          </w:tcPr>
          <w:p w14:paraId="2DE4DE39" w14:textId="77777777" w:rsidR="002A3593" w:rsidRDefault="00000000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</w:tr>
      <w:tr w:rsidR="002A3593" w14:paraId="38C46AA1" w14:textId="77777777">
        <w:trPr>
          <w:trHeight w:val="236"/>
        </w:trPr>
        <w:tc>
          <w:tcPr>
            <w:tcW w:w="816" w:type="dxa"/>
          </w:tcPr>
          <w:p w14:paraId="3E4991B5" w14:textId="77777777" w:rsidR="002A3593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7.2.1</w:t>
            </w:r>
          </w:p>
        </w:tc>
        <w:tc>
          <w:tcPr>
            <w:tcW w:w="3328" w:type="dxa"/>
          </w:tcPr>
          <w:p w14:paraId="2767AE8A" w14:textId="77777777" w:rsidR="002A3593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z w:val="16"/>
              </w:rPr>
              <w:t>P.S.</w:t>
            </w:r>
          </w:p>
        </w:tc>
        <w:tc>
          <w:tcPr>
            <w:tcW w:w="6059" w:type="dxa"/>
          </w:tcPr>
          <w:p w14:paraId="4F9F992E" w14:textId="77777777" w:rsidR="002A3593" w:rsidRDefault="00000000">
            <w:pPr>
              <w:pStyle w:val="TableParagraph"/>
              <w:ind w:left="79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sistem</w:t>
            </w:r>
          </w:p>
        </w:tc>
      </w:tr>
      <w:tr w:rsidR="002A3593" w14:paraId="5FDD5D76" w14:textId="77777777">
        <w:trPr>
          <w:trHeight w:val="236"/>
        </w:trPr>
        <w:tc>
          <w:tcPr>
            <w:tcW w:w="816" w:type="dxa"/>
          </w:tcPr>
          <w:p w14:paraId="623B720F" w14:textId="77777777" w:rsidR="002A3593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7.2.2</w:t>
            </w:r>
          </w:p>
        </w:tc>
        <w:tc>
          <w:tcPr>
            <w:tcW w:w="3328" w:type="dxa"/>
          </w:tcPr>
          <w:p w14:paraId="1D93A5E8" w14:textId="77777777" w:rsidR="002A3593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z w:val="16"/>
              </w:rPr>
              <w:t>P.O.</w:t>
            </w:r>
          </w:p>
        </w:tc>
        <w:tc>
          <w:tcPr>
            <w:tcW w:w="6059" w:type="dxa"/>
          </w:tcPr>
          <w:p w14:paraId="445083CE" w14:textId="77777777" w:rsidR="002A3593" w:rsidRDefault="00000000">
            <w:pPr>
              <w:pStyle w:val="TableParagraph"/>
              <w:ind w:left="79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operațională</w:t>
            </w:r>
          </w:p>
        </w:tc>
      </w:tr>
      <w:tr w:rsidR="002A3593" w14:paraId="36CBC1D5" w14:textId="77777777">
        <w:trPr>
          <w:trHeight w:val="236"/>
        </w:trPr>
        <w:tc>
          <w:tcPr>
            <w:tcW w:w="816" w:type="dxa"/>
          </w:tcPr>
          <w:p w14:paraId="4A5759B9" w14:textId="77777777" w:rsidR="002A3593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7.2.3</w:t>
            </w:r>
          </w:p>
        </w:tc>
        <w:tc>
          <w:tcPr>
            <w:tcW w:w="3328" w:type="dxa"/>
          </w:tcPr>
          <w:p w14:paraId="1419F097" w14:textId="77777777" w:rsidR="002A3593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83"/>
                <w:sz w:val="16"/>
              </w:rPr>
              <w:t>E</w:t>
            </w:r>
          </w:p>
        </w:tc>
        <w:tc>
          <w:tcPr>
            <w:tcW w:w="6059" w:type="dxa"/>
          </w:tcPr>
          <w:p w14:paraId="422F974A" w14:textId="77777777" w:rsidR="002A3593" w:rsidRDefault="00000000">
            <w:pPr>
              <w:pStyle w:val="TableParagraph"/>
              <w:ind w:left="79"/>
              <w:rPr>
                <w:sz w:val="16"/>
              </w:rPr>
            </w:pPr>
            <w:r>
              <w:rPr>
                <w:w w:val="105"/>
                <w:sz w:val="16"/>
              </w:rPr>
              <w:t>Elaborare</w:t>
            </w:r>
          </w:p>
        </w:tc>
      </w:tr>
      <w:tr w:rsidR="002A3593" w14:paraId="1C5E0307" w14:textId="77777777">
        <w:trPr>
          <w:trHeight w:val="236"/>
        </w:trPr>
        <w:tc>
          <w:tcPr>
            <w:tcW w:w="816" w:type="dxa"/>
          </w:tcPr>
          <w:p w14:paraId="41D7DAF3" w14:textId="77777777" w:rsidR="002A3593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7.2.4</w:t>
            </w:r>
          </w:p>
        </w:tc>
        <w:tc>
          <w:tcPr>
            <w:tcW w:w="3328" w:type="dxa"/>
          </w:tcPr>
          <w:p w14:paraId="10F77C90" w14:textId="77777777" w:rsidR="002A3593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89"/>
                <w:sz w:val="16"/>
              </w:rPr>
              <w:t>V</w:t>
            </w:r>
          </w:p>
        </w:tc>
        <w:tc>
          <w:tcPr>
            <w:tcW w:w="6059" w:type="dxa"/>
          </w:tcPr>
          <w:p w14:paraId="01726374" w14:textId="77777777" w:rsidR="002A3593" w:rsidRDefault="00000000">
            <w:pPr>
              <w:pStyle w:val="TableParagraph"/>
              <w:ind w:left="79"/>
              <w:rPr>
                <w:sz w:val="16"/>
              </w:rPr>
            </w:pPr>
            <w:r>
              <w:rPr>
                <w:w w:val="105"/>
                <w:sz w:val="16"/>
              </w:rPr>
              <w:t>Verificare</w:t>
            </w:r>
          </w:p>
        </w:tc>
      </w:tr>
      <w:tr w:rsidR="002A3593" w14:paraId="21BE6C9D" w14:textId="77777777">
        <w:trPr>
          <w:trHeight w:val="236"/>
        </w:trPr>
        <w:tc>
          <w:tcPr>
            <w:tcW w:w="816" w:type="dxa"/>
          </w:tcPr>
          <w:p w14:paraId="5DA6EBA0" w14:textId="77777777" w:rsidR="002A3593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7.2.5</w:t>
            </w:r>
          </w:p>
        </w:tc>
        <w:tc>
          <w:tcPr>
            <w:tcW w:w="3328" w:type="dxa"/>
          </w:tcPr>
          <w:p w14:paraId="67AA346C" w14:textId="77777777" w:rsidR="002A3593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z w:val="16"/>
              </w:rPr>
              <w:t>Ap.</w:t>
            </w:r>
          </w:p>
        </w:tc>
        <w:tc>
          <w:tcPr>
            <w:tcW w:w="6059" w:type="dxa"/>
          </w:tcPr>
          <w:p w14:paraId="07AA0CEC" w14:textId="77777777" w:rsidR="002A3593" w:rsidRDefault="00000000">
            <w:pPr>
              <w:pStyle w:val="TableParagraph"/>
              <w:ind w:left="79"/>
              <w:rPr>
                <w:sz w:val="16"/>
              </w:rPr>
            </w:pPr>
            <w:r>
              <w:rPr>
                <w:w w:val="105"/>
                <w:sz w:val="16"/>
              </w:rPr>
              <w:t>Aplicare</w:t>
            </w:r>
          </w:p>
        </w:tc>
      </w:tr>
      <w:tr w:rsidR="002A3593" w14:paraId="677576D5" w14:textId="77777777">
        <w:trPr>
          <w:trHeight w:val="236"/>
        </w:trPr>
        <w:tc>
          <w:tcPr>
            <w:tcW w:w="816" w:type="dxa"/>
          </w:tcPr>
          <w:p w14:paraId="21598353" w14:textId="77777777" w:rsidR="002A3593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7.2.6</w:t>
            </w:r>
          </w:p>
        </w:tc>
        <w:tc>
          <w:tcPr>
            <w:tcW w:w="3328" w:type="dxa"/>
          </w:tcPr>
          <w:p w14:paraId="020FDB27" w14:textId="77777777" w:rsidR="002A3593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z w:val="16"/>
              </w:rPr>
              <w:t>Ah.</w:t>
            </w:r>
          </w:p>
        </w:tc>
        <w:tc>
          <w:tcPr>
            <w:tcW w:w="6059" w:type="dxa"/>
          </w:tcPr>
          <w:p w14:paraId="35570C09" w14:textId="77777777" w:rsidR="002A3593" w:rsidRDefault="00000000">
            <w:pPr>
              <w:pStyle w:val="TableParagraph"/>
              <w:ind w:left="79"/>
              <w:rPr>
                <w:sz w:val="16"/>
              </w:rPr>
            </w:pPr>
            <w:r>
              <w:rPr>
                <w:w w:val="105"/>
                <w:sz w:val="16"/>
              </w:rPr>
              <w:t>Arhivare</w:t>
            </w:r>
          </w:p>
        </w:tc>
      </w:tr>
      <w:tr w:rsidR="002A3593" w14:paraId="06560341" w14:textId="77777777">
        <w:trPr>
          <w:trHeight w:val="236"/>
        </w:trPr>
        <w:tc>
          <w:tcPr>
            <w:tcW w:w="816" w:type="dxa"/>
          </w:tcPr>
          <w:p w14:paraId="205CB7C0" w14:textId="77777777" w:rsidR="002A3593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7.2.7</w:t>
            </w:r>
          </w:p>
        </w:tc>
        <w:tc>
          <w:tcPr>
            <w:tcW w:w="3328" w:type="dxa"/>
          </w:tcPr>
          <w:p w14:paraId="20020995" w14:textId="77777777" w:rsidR="002A3593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95"/>
                <w:sz w:val="16"/>
              </w:rPr>
              <w:t>CES</w:t>
            </w:r>
          </w:p>
        </w:tc>
        <w:tc>
          <w:tcPr>
            <w:tcW w:w="6059" w:type="dxa"/>
          </w:tcPr>
          <w:p w14:paraId="093661E3" w14:textId="77777777" w:rsidR="002A3593" w:rsidRDefault="00000000">
            <w:pPr>
              <w:pStyle w:val="TableParagraph"/>
              <w:ind w:left="79"/>
              <w:rPr>
                <w:sz w:val="16"/>
              </w:rPr>
            </w:pPr>
            <w:r>
              <w:rPr>
                <w:w w:val="105"/>
                <w:sz w:val="16"/>
              </w:rPr>
              <w:t>Cerințe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educaționale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speciale</w:t>
            </w:r>
          </w:p>
        </w:tc>
      </w:tr>
    </w:tbl>
    <w:p w14:paraId="02AEEDEF" w14:textId="77777777" w:rsidR="002A3593" w:rsidRDefault="00000000">
      <w:pPr>
        <w:pStyle w:val="Heading1"/>
        <w:numPr>
          <w:ilvl w:val="0"/>
          <w:numId w:val="8"/>
        </w:numPr>
        <w:tabs>
          <w:tab w:val="left" w:pos="350"/>
        </w:tabs>
        <w:spacing w:before="126"/>
        <w:ind w:left="349"/>
      </w:pPr>
      <w:bookmarkStart w:id="13" w:name="8._Descrierea_procedurii"/>
      <w:bookmarkStart w:id="14" w:name="_bookmark5"/>
      <w:bookmarkEnd w:id="13"/>
      <w:bookmarkEnd w:id="14"/>
      <w:r>
        <w:rPr>
          <w:spacing w:val="-1"/>
          <w:w w:val="105"/>
        </w:rPr>
        <w:t>Descrierea</w:t>
      </w:r>
      <w:r>
        <w:rPr>
          <w:spacing w:val="-6"/>
          <w:w w:val="105"/>
        </w:rPr>
        <w:t xml:space="preserve"> </w:t>
      </w:r>
      <w:r>
        <w:rPr>
          <w:w w:val="105"/>
        </w:rPr>
        <w:t>procedurii</w:t>
      </w:r>
    </w:p>
    <w:p w14:paraId="0BEAAAB7" w14:textId="77777777" w:rsidR="002A3593" w:rsidRDefault="00000000">
      <w:pPr>
        <w:pStyle w:val="Heading1"/>
        <w:numPr>
          <w:ilvl w:val="1"/>
          <w:numId w:val="8"/>
        </w:numPr>
        <w:tabs>
          <w:tab w:val="left" w:pos="746"/>
        </w:tabs>
        <w:spacing w:before="181"/>
        <w:ind w:hanging="396"/>
      </w:pPr>
      <w:r>
        <w:rPr>
          <w:w w:val="110"/>
        </w:rPr>
        <w:t>Generalități:</w:t>
      </w:r>
    </w:p>
    <w:p w14:paraId="44A3ED7F" w14:textId="77777777" w:rsidR="002A3593" w:rsidRDefault="00000000">
      <w:pPr>
        <w:pStyle w:val="BodyText"/>
        <w:spacing w:before="8" w:line="254" w:lineRule="auto"/>
        <w:ind w:left="350"/>
      </w:pPr>
      <w:r>
        <w:rPr>
          <w:w w:val="105"/>
        </w:rPr>
        <w:t>Educația</w:t>
      </w:r>
      <w:r>
        <w:rPr>
          <w:spacing w:val="3"/>
          <w:w w:val="105"/>
        </w:rPr>
        <w:t xml:space="preserve"> </w:t>
      </w:r>
      <w:proofErr w:type="spellStart"/>
      <w:r>
        <w:rPr>
          <w:w w:val="105"/>
        </w:rPr>
        <w:t>remedială</w:t>
      </w:r>
      <w:proofErr w:type="spellEnd"/>
      <w:r>
        <w:rPr>
          <w:spacing w:val="4"/>
          <w:w w:val="105"/>
        </w:rPr>
        <w:t xml:space="preserve"> </w:t>
      </w:r>
      <w:r>
        <w:rPr>
          <w:w w:val="105"/>
        </w:rPr>
        <w:t>este</w:t>
      </w:r>
      <w:r>
        <w:rPr>
          <w:spacing w:val="3"/>
          <w:w w:val="105"/>
        </w:rPr>
        <w:t xml:space="preserve"> </w:t>
      </w:r>
      <w:r>
        <w:rPr>
          <w:w w:val="105"/>
        </w:rPr>
        <w:t>parte</w:t>
      </w:r>
      <w:r>
        <w:rPr>
          <w:spacing w:val="4"/>
          <w:w w:val="105"/>
        </w:rPr>
        <w:t xml:space="preserve"> </w:t>
      </w:r>
      <w:r>
        <w:rPr>
          <w:w w:val="105"/>
        </w:rPr>
        <w:t>a</w:t>
      </w:r>
      <w:r>
        <w:rPr>
          <w:spacing w:val="3"/>
          <w:w w:val="105"/>
        </w:rPr>
        <w:t xml:space="preserve"> </w:t>
      </w:r>
      <w:r>
        <w:rPr>
          <w:w w:val="105"/>
        </w:rPr>
        <w:t>educației</w:t>
      </w:r>
      <w:r>
        <w:rPr>
          <w:spacing w:val="4"/>
          <w:w w:val="105"/>
        </w:rPr>
        <w:t xml:space="preserve"> </w:t>
      </w:r>
      <w:r>
        <w:rPr>
          <w:w w:val="105"/>
        </w:rPr>
        <w:t>copilului</w:t>
      </w:r>
      <w:r>
        <w:rPr>
          <w:spacing w:val="3"/>
          <w:w w:val="105"/>
        </w:rPr>
        <w:t xml:space="preserve"> </w:t>
      </w:r>
      <w:r>
        <w:rPr>
          <w:w w:val="105"/>
        </w:rPr>
        <w:t>care</w:t>
      </w:r>
      <w:r>
        <w:rPr>
          <w:spacing w:val="4"/>
          <w:w w:val="105"/>
        </w:rPr>
        <w:t xml:space="preserve"> </w:t>
      </w:r>
      <w:r>
        <w:rPr>
          <w:w w:val="105"/>
        </w:rPr>
        <w:t>are</w:t>
      </w:r>
      <w:r>
        <w:rPr>
          <w:spacing w:val="4"/>
          <w:w w:val="105"/>
        </w:rPr>
        <w:t xml:space="preserve"> </w:t>
      </w:r>
      <w:r>
        <w:rPr>
          <w:w w:val="105"/>
        </w:rPr>
        <w:t>ca</w:t>
      </w:r>
      <w:r>
        <w:rPr>
          <w:spacing w:val="3"/>
          <w:w w:val="105"/>
        </w:rPr>
        <w:t xml:space="preserve"> </w:t>
      </w:r>
      <w:r>
        <w:rPr>
          <w:w w:val="105"/>
        </w:rPr>
        <w:t>obiectiv</w:t>
      </w:r>
      <w:r>
        <w:rPr>
          <w:spacing w:val="4"/>
          <w:w w:val="105"/>
        </w:rPr>
        <w:t xml:space="preserve"> </w:t>
      </w:r>
      <w:r>
        <w:rPr>
          <w:w w:val="105"/>
        </w:rPr>
        <w:t>stimularea</w:t>
      </w:r>
      <w:r>
        <w:rPr>
          <w:spacing w:val="3"/>
          <w:w w:val="105"/>
        </w:rPr>
        <w:t xml:space="preserve"> </w:t>
      </w:r>
      <w:r>
        <w:rPr>
          <w:w w:val="105"/>
        </w:rPr>
        <w:t>finalizării</w:t>
      </w:r>
      <w:r>
        <w:rPr>
          <w:spacing w:val="4"/>
          <w:w w:val="105"/>
        </w:rPr>
        <w:t xml:space="preserve"> </w:t>
      </w:r>
      <w:r>
        <w:rPr>
          <w:w w:val="105"/>
        </w:rPr>
        <w:t>învățământului</w:t>
      </w:r>
      <w:r>
        <w:rPr>
          <w:spacing w:val="1"/>
          <w:w w:val="105"/>
        </w:rPr>
        <w:t xml:space="preserve"> </w:t>
      </w:r>
      <w:r>
        <w:rPr>
          <w:w w:val="105"/>
        </w:rPr>
        <w:t>obligatoriu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spacing w:val="-1"/>
          <w:w w:val="105"/>
        </w:rPr>
        <w:t xml:space="preserve"> </w:t>
      </w:r>
      <w:r>
        <w:rPr>
          <w:w w:val="105"/>
        </w:rPr>
        <w:t>îmbunătățirea</w:t>
      </w:r>
      <w:r>
        <w:rPr>
          <w:spacing w:val="-1"/>
          <w:w w:val="105"/>
        </w:rPr>
        <w:t xml:space="preserve"> </w:t>
      </w:r>
      <w:r>
        <w:rPr>
          <w:w w:val="105"/>
        </w:rPr>
        <w:t>ratei</w:t>
      </w:r>
      <w:r>
        <w:rPr>
          <w:spacing w:val="-2"/>
          <w:w w:val="105"/>
        </w:rPr>
        <w:t xml:space="preserve"> </w:t>
      </w:r>
      <w:r>
        <w:rPr>
          <w:w w:val="105"/>
        </w:rPr>
        <w:t>succesului</w:t>
      </w:r>
      <w:r>
        <w:rPr>
          <w:spacing w:val="-1"/>
          <w:w w:val="105"/>
        </w:rPr>
        <w:t xml:space="preserve"> </w:t>
      </w:r>
      <w:r>
        <w:rPr>
          <w:w w:val="105"/>
        </w:rPr>
        <w:t>școlar</w:t>
      </w:r>
      <w:r>
        <w:rPr>
          <w:spacing w:val="-1"/>
          <w:w w:val="105"/>
        </w:rPr>
        <w:t xml:space="preserve"> </w:t>
      </w:r>
      <w:r>
        <w:rPr>
          <w:w w:val="105"/>
        </w:rPr>
        <w:t>pentru</w:t>
      </w:r>
      <w:r>
        <w:rPr>
          <w:spacing w:val="-2"/>
          <w:w w:val="105"/>
        </w:rPr>
        <w:t xml:space="preserve"> </w:t>
      </w:r>
      <w:r>
        <w:rPr>
          <w:w w:val="105"/>
        </w:rPr>
        <w:t>copiii</w:t>
      </w:r>
      <w:r>
        <w:rPr>
          <w:spacing w:val="-1"/>
          <w:w w:val="105"/>
        </w:rPr>
        <w:t xml:space="preserve"> </w:t>
      </w:r>
      <w:r>
        <w:rPr>
          <w:w w:val="105"/>
        </w:rPr>
        <w:t>din</w:t>
      </w:r>
      <w:r>
        <w:rPr>
          <w:spacing w:val="-1"/>
          <w:w w:val="105"/>
        </w:rPr>
        <w:t xml:space="preserve"> </w:t>
      </w:r>
      <w:r>
        <w:rPr>
          <w:w w:val="105"/>
        </w:rPr>
        <w:t>grupurile</w:t>
      </w:r>
      <w:r>
        <w:rPr>
          <w:spacing w:val="-2"/>
          <w:w w:val="105"/>
        </w:rPr>
        <w:t xml:space="preserve"> </w:t>
      </w:r>
      <w:r>
        <w:rPr>
          <w:w w:val="105"/>
        </w:rPr>
        <w:t>dezavantajate.</w:t>
      </w:r>
    </w:p>
    <w:p w14:paraId="5FDB08C0" w14:textId="77777777" w:rsidR="002A3593" w:rsidRDefault="00000000">
      <w:pPr>
        <w:pStyle w:val="BodyText"/>
        <w:spacing w:line="254" w:lineRule="auto"/>
        <w:ind w:left="350"/>
      </w:pPr>
      <w:r>
        <w:rPr>
          <w:w w:val="105"/>
        </w:rPr>
        <w:t>Organizarea</w:t>
      </w:r>
      <w:r>
        <w:rPr>
          <w:spacing w:val="52"/>
          <w:w w:val="105"/>
        </w:rPr>
        <w:t xml:space="preserve"> </w:t>
      </w:r>
      <w:r>
        <w:rPr>
          <w:w w:val="105"/>
        </w:rPr>
        <w:t>unui</w:t>
      </w:r>
      <w:r>
        <w:rPr>
          <w:spacing w:val="52"/>
          <w:w w:val="105"/>
        </w:rPr>
        <w:t xml:space="preserve"> </w:t>
      </w:r>
      <w:r>
        <w:rPr>
          <w:w w:val="105"/>
        </w:rPr>
        <w:t>program</w:t>
      </w:r>
      <w:r>
        <w:rPr>
          <w:spacing w:val="52"/>
          <w:w w:val="105"/>
        </w:rPr>
        <w:t xml:space="preserve"> </w:t>
      </w:r>
      <w:r>
        <w:rPr>
          <w:w w:val="105"/>
        </w:rPr>
        <w:t>de</w:t>
      </w:r>
      <w:r>
        <w:rPr>
          <w:spacing w:val="52"/>
          <w:w w:val="105"/>
        </w:rPr>
        <w:t xml:space="preserve"> </w:t>
      </w:r>
      <w:r>
        <w:rPr>
          <w:w w:val="105"/>
        </w:rPr>
        <w:t>remediere</w:t>
      </w:r>
      <w:r>
        <w:rPr>
          <w:spacing w:val="52"/>
          <w:w w:val="105"/>
        </w:rPr>
        <w:t xml:space="preserve"> </w:t>
      </w:r>
      <w:r>
        <w:rPr>
          <w:w w:val="105"/>
        </w:rPr>
        <w:t>are</w:t>
      </w:r>
      <w:r>
        <w:rPr>
          <w:spacing w:val="52"/>
          <w:w w:val="105"/>
        </w:rPr>
        <w:t xml:space="preserve"> </w:t>
      </w:r>
      <w:r>
        <w:rPr>
          <w:w w:val="105"/>
        </w:rPr>
        <w:t>un</w:t>
      </w:r>
      <w:r>
        <w:rPr>
          <w:spacing w:val="52"/>
          <w:w w:val="105"/>
        </w:rPr>
        <w:t xml:space="preserve"> </w:t>
      </w:r>
      <w:r>
        <w:rPr>
          <w:w w:val="105"/>
        </w:rPr>
        <w:t>impact</w:t>
      </w:r>
      <w:r>
        <w:rPr>
          <w:spacing w:val="53"/>
          <w:w w:val="105"/>
        </w:rPr>
        <w:t xml:space="preserve"> </w:t>
      </w:r>
      <w:r>
        <w:rPr>
          <w:w w:val="105"/>
        </w:rPr>
        <w:t>semnificativ</w:t>
      </w:r>
      <w:r>
        <w:rPr>
          <w:spacing w:val="52"/>
          <w:w w:val="105"/>
        </w:rPr>
        <w:t xml:space="preserve"> </w:t>
      </w:r>
      <w:r>
        <w:rPr>
          <w:w w:val="105"/>
        </w:rPr>
        <w:t>în</w:t>
      </w:r>
      <w:r>
        <w:rPr>
          <w:spacing w:val="52"/>
          <w:w w:val="105"/>
        </w:rPr>
        <w:t xml:space="preserve"> </w:t>
      </w:r>
      <w:proofErr w:type="spellStart"/>
      <w:r>
        <w:rPr>
          <w:w w:val="105"/>
        </w:rPr>
        <w:t>viaţa</w:t>
      </w:r>
      <w:proofErr w:type="spellEnd"/>
      <w:r>
        <w:rPr>
          <w:spacing w:val="52"/>
          <w:w w:val="105"/>
        </w:rPr>
        <w:t xml:space="preserve"> </w:t>
      </w:r>
      <w:proofErr w:type="spellStart"/>
      <w:r>
        <w:rPr>
          <w:w w:val="105"/>
        </w:rPr>
        <w:t>şcolii</w:t>
      </w:r>
      <w:proofErr w:type="spellEnd"/>
      <w:r>
        <w:rPr>
          <w:w w:val="105"/>
        </w:rPr>
        <w:t>,</w:t>
      </w:r>
      <w:r>
        <w:rPr>
          <w:spacing w:val="52"/>
          <w:w w:val="105"/>
        </w:rPr>
        <w:t xml:space="preserve"> </w:t>
      </w:r>
      <w:r>
        <w:rPr>
          <w:w w:val="105"/>
        </w:rPr>
        <w:t>având</w:t>
      </w:r>
      <w:r>
        <w:rPr>
          <w:spacing w:val="52"/>
          <w:w w:val="105"/>
        </w:rPr>
        <w:t xml:space="preserve"> </w:t>
      </w:r>
      <w:r>
        <w:rPr>
          <w:w w:val="105"/>
        </w:rPr>
        <w:t>ca</w:t>
      </w:r>
      <w:r>
        <w:rPr>
          <w:spacing w:val="52"/>
          <w:w w:val="105"/>
        </w:rPr>
        <w:t xml:space="preserve"> </w:t>
      </w:r>
      <w:r>
        <w:rPr>
          <w:w w:val="105"/>
        </w:rPr>
        <w:t>obiectiv</w:t>
      </w:r>
      <w:r>
        <w:rPr>
          <w:spacing w:val="-52"/>
          <w:w w:val="105"/>
        </w:rPr>
        <w:t xml:space="preserve"> </w:t>
      </w:r>
      <w:r>
        <w:rPr>
          <w:w w:val="105"/>
        </w:rPr>
        <w:t>schimbarea</w:t>
      </w:r>
      <w:r>
        <w:rPr>
          <w:spacing w:val="-2"/>
          <w:w w:val="105"/>
        </w:rPr>
        <w:t xml:space="preserve"> </w:t>
      </w:r>
      <w:r>
        <w:rPr>
          <w:w w:val="105"/>
        </w:rPr>
        <w:t>atitudinii</w:t>
      </w:r>
      <w:r>
        <w:rPr>
          <w:spacing w:val="-1"/>
          <w:w w:val="105"/>
        </w:rPr>
        <w:t xml:space="preserve"> </w:t>
      </w:r>
      <w:proofErr w:type="spellStart"/>
      <w:r>
        <w:rPr>
          <w:w w:val="105"/>
        </w:rPr>
        <w:t>faţă</w:t>
      </w:r>
      <w:proofErr w:type="spellEnd"/>
      <w:r>
        <w:rPr>
          <w:spacing w:val="-1"/>
          <w:w w:val="105"/>
        </w:rPr>
        <w:t xml:space="preserve"> </w:t>
      </w:r>
      <w:r>
        <w:rPr>
          <w:w w:val="105"/>
        </w:rPr>
        <w:t>de</w:t>
      </w:r>
      <w:r>
        <w:rPr>
          <w:spacing w:val="-2"/>
          <w:w w:val="105"/>
        </w:rPr>
        <w:t xml:space="preserve"> </w:t>
      </w:r>
      <w:r>
        <w:rPr>
          <w:w w:val="105"/>
        </w:rPr>
        <w:t>fiecare</w:t>
      </w:r>
      <w:r>
        <w:rPr>
          <w:spacing w:val="-1"/>
          <w:w w:val="105"/>
        </w:rPr>
        <w:t xml:space="preserve"> </w:t>
      </w:r>
      <w:r>
        <w:rPr>
          <w:w w:val="105"/>
        </w:rPr>
        <w:t>elev</w:t>
      </w:r>
      <w:r>
        <w:rPr>
          <w:spacing w:val="-1"/>
          <w:w w:val="105"/>
        </w:rPr>
        <w:t xml:space="preserve"> </w:t>
      </w:r>
      <w:r>
        <w:rPr>
          <w:w w:val="105"/>
        </w:rPr>
        <w:t>care</w:t>
      </w:r>
      <w:r>
        <w:rPr>
          <w:spacing w:val="-2"/>
          <w:w w:val="105"/>
        </w:rPr>
        <w:t xml:space="preserve"> </w:t>
      </w:r>
      <w:r>
        <w:rPr>
          <w:w w:val="105"/>
        </w:rPr>
        <w:t>poate</w:t>
      </w:r>
      <w:r>
        <w:rPr>
          <w:spacing w:val="-1"/>
          <w:w w:val="105"/>
        </w:rPr>
        <w:t xml:space="preserve"> </w:t>
      </w:r>
      <w:r>
        <w:rPr>
          <w:w w:val="105"/>
        </w:rPr>
        <w:t>avea</w:t>
      </w:r>
      <w:r>
        <w:rPr>
          <w:spacing w:val="-1"/>
          <w:w w:val="105"/>
        </w:rPr>
        <w:t xml:space="preserve"> </w:t>
      </w:r>
      <w:r>
        <w:rPr>
          <w:w w:val="105"/>
        </w:rPr>
        <w:t>la</w:t>
      </w:r>
      <w:r>
        <w:rPr>
          <w:spacing w:val="-2"/>
          <w:w w:val="105"/>
        </w:rPr>
        <w:t xml:space="preserve"> </w:t>
      </w:r>
      <w:r>
        <w:rPr>
          <w:w w:val="105"/>
        </w:rPr>
        <w:t>un</w:t>
      </w:r>
      <w:r>
        <w:rPr>
          <w:spacing w:val="-1"/>
          <w:w w:val="105"/>
        </w:rPr>
        <w:t xml:space="preserve"> </w:t>
      </w:r>
      <w:r>
        <w:rPr>
          <w:w w:val="105"/>
        </w:rPr>
        <w:t>moment</w:t>
      </w:r>
      <w:r>
        <w:rPr>
          <w:spacing w:val="-1"/>
          <w:w w:val="105"/>
        </w:rPr>
        <w:t xml:space="preserve"> </w:t>
      </w:r>
      <w:r>
        <w:rPr>
          <w:w w:val="105"/>
        </w:rPr>
        <w:t>dat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dificultăţi</w:t>
      </w:r>
      <w:proofErr w:type="spellEnd"/>
      <w:r>
        <w:rPr>
          <w:spacing w:val="-1"/>
          <w:w w:val="105"/>
        </w:rPr>
        <w:t xml:space="preserve"> </w:t>
      </w:r>
      <w:r>
        <w:rPr>
          <w:w w:val="105"/>
        </w:rPr>
        <w:t>de</w:t>
      </w:r>
      <w:r>
        <w:rPr>
          <w:spacing w:val="-1"/>
          <w:w w:val="105"/>
        </w:rPr>
        <w:t xml:space="preserve"> </w:t>
      </w:r>
      <w:proofErr w:type="spellStart"/>
      <w:r>
        <w:rPr>
          <w:w w:val="105"/>
        </w:rPr>
        <w:t>învăţare</w:t>
      </w:r>
      <w:proofErr w:type="spellEnd"/>
      <w:r>
        <w:rPr>
          <w:w w:val="105"/>
        </w:rPr>
        <w:t>.</w:t>
      </w:r>
    </w:p>
    <w:p w14:paraId="70EBA6AE" w14:textId="77777777" w:rsidR="002A3593" w:rsidRDefault="00000000">
      <w:pPr>
        <w:pStyle w:val="Heading1"/>
        <w:numPr>
          <w:ilvl w:val="1"/>
          <w:numId w:val="8"/>
        </w:numPr>
        <w:tabs>
          <w:tab w:val="left" w:pos="746"/>
        </w:tabs>
        <w:spacing w:before="162"/>
        <w:ind w:hanging="396"/>
      </w:pPr>
      <w:r>
        <w:rPr>
          <w:w w:val="105"/>
        </w:rPr>
        <w:t>Documente</w:t>
      </w:r>
      <w:r>
        <w:rPr>
          <w:spacing w:val="4"/>
          <w:w w:val="105"/>
        </w:rPr>
        <w:t xml:space="preserve"> </w:t>
      </w:r>
      <w:r>
        <w:rPr>
          <w:w w:val="105"/>
        </w:rPr>
        <w:t>utilizate:</w:t>
      </w:r>
    </w:p>
    <w:p w14:paraId="1B6667DC" w14:textId="77777777" w:rsidR="002A3593" w:rsidRDefault="00000000">
      <w:pPr>
        <w:pStyle w:val="ListParagraph"/>
        <w:numPr>
          <w:ilvl w:val="2"/>
          <w:numId w:val="8"/>
        </w:numPr>
        <w:tabs>
          <w:tab w:val="left" w:pos="1157"/>
        </w:tabs>
        <w:spacing w:before="180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Lista</w:t>
      </w:r>
      <w:r>
        <w:rPr>
          <w:rFonts w:ascii="Arial" w:hAnsi="Arial"/>
          <w:b/>
          <w:spacing w:val="-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și</w:t>
      </w:r>
      <w:r>
        <w:rPr>
          <w:rFonts w:ascii="Arial" w:hAnsi="Arial"/>
          <w:b/>
          <w:spacing w:val="-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proveniența</w:t>
      </w:r>
      <w:r>
        <w:rPr>
          <w:rFonts w:ascii="Arial" w:hAnsi="Arial"/>
          <w:b/>
          <w:spacing w:val="-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documentelor:</w:t>
      </w:r>
    </w:p>
    <w:p w14:paraId="42AB2622" w14:textId="77777777" w:rsidR="002A3593" w:rsidRDefault="00000000">
      <w:pPr>
        <w:pStyle w:val="ListParagraph"/>
        <w:numPr>
          <w:ilvl w:val="0"/>
          <w:numId w:val="6"/>
        </w:numPr>
        <w:tabs>
          <w:tab w:val="left" w:pos="707"/>
        </w:tabs>
        <w:spacing w:before="8"/>
        <w:ind w:left="706"/>
        <w:rPr>
          <w:sz w:val="20"/>
        </w:rPr>
      </w:pPr>
      <w:r>
        <w:rPr>
          <w:w w:val="105"/>
          <w:sz w:val="20"/>
        </w:rPr>
        <w:t>Documentele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utilizate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elaborarea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prezentei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proceduri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sunt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cele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enumerate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pct.6.</w:t>
      </w:r>
    </w:p>
    <w:p w14:paraId="3AE2BD92" w14:textId="77777777" w:rsidR="002A3593" w:rsidRDefault="00000000">
      <w:pPr>
        <w:pStyle w:val="Heading1"/>
        <w:numPr>
          <w:ilvl w:val="2"/>
          <w:numId w:val="8"/>
        </w:numPr>
        <w:tabs>
          <w:tab w:val="left" w:pos="1157"/>
        </w:tabs>
        <w:spacing w:before="175"/>
      </w:pPr>
      <w:r>
        <w:rPr>
          <w:w w:val="105"/>
        </w:rPr>
        <w:t>Conținutul</w:t>
      </w:r>
      <w:r>
        <w:rPr>
          <w:spacing w:val="-3"/>
          <w:w w:val="105"/>
        </w:rPr>
        <w:t xml:space="preserve"> </w:t>
      </w:r>
      <w:r>
        <w:rPr>
          <w:w w:val="105"/>
        </w:rPr>
        <w:t>și</w:t>
      </w:r>
      <w:r>
        <w:rPr>
          <w:spacing w:val="-3"/>
          <w:w w:val="105"/>
        </w:rPr>
        <w:t xml:space="preserve"> </w:t>
      </w:r>
      <w:r>
        <w:rPr>
          <w:w w:val="105"/>
        </w:rPr>
        <w:t>rolul</w:t>
      </w:r>
      <w:r>
        <w:rPr>
          <w:spacing w:val="-3"/>
          <w:w w:val="105"/>
        </w:rPr>
        <w:t xml:space="preserve"> </w:t>
      </w:r>
      <w:r>
        <w:rPr>
          <w:w w:val="105"/>
        </w:rPr>
        <w:t>documentelor:</w:t>
      </w:r>
    </w:p>
    <w:p w14:paraId="278F4E00" w14:textId="77777777" w:rsidR="002A3593" w:rsidRDefault="00000000">
      <w:pPr>
        <w:pStyle w:val="ListParagraph"/>
        <w:numPr>
          <w:ilvl w:val="0"/>
          <w:numId w:val="6"/>
        </w:numPr>
        <w:tabs>
          <w:tab w:val="left" w:pos="753"/>
        </w:tabs>
        <w:spacing w:before="9" w:line="254" w:lineRule="auto"/>
        <w:ind w:right="225" w:firstLine="0"/>
        <w:jc w:val="both"/>
        <w:rPr>
          <w:sz w:val="20"/>
        </w:rPr>
      </w:pPr>
      <w:r>
        <w:rPr>
          <w:w w:val="105"/>
          <w:sz w:val="20"/>
        </w:rPr>
        <w:t>Documentele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utilizate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elaborarea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prezentei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proceduri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au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rolul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reglementa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modalitatea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53"/>
          <w:w w:val="105"/>
          <w:sz w:val="20"/>
        </w:rPr>
        <w:t xml:space="preserve"> </w:t>
      </w:r>
      <w:r>
        <w:rPr>
          <w:w w:val="105"/>
          <w:sz w:val="20"/>
        </w:rPr>
        <w:t>implementare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activității</w:t>
      </w:r>
      <w:r>
        <w:rPr>
          <w:spacing w:val="-4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procedurate</w:t>
      </w:r>
      <w:proofErr w:type="spellEnd"/>
      <w:r>
        <w:rPr>
          <w:w w:val="105"/>
          <w:sz w:val="20"/>
        </w:rPr>
        <w:t>;</w:t>
      </w:r>
    </w:p>
    <w:p w14:paraId="3FB0262C" w14:textId="77777777" w:rsidR="002A3593" w:rsidRDefault="00000000">
      <w:pPr>
        <w:pStyle w:val="ListParagraph"/>
        <w:numPr>
          <w:ilvl w:val="0"/>
          <w:numId w:val="6"/>
        </w:numPr>
        <w:tabs>
          <w:tab w:val="left" w:pos="717"/>
        </w:tabs>
        <w:spacing w:line="254" w:lineRule="auto"/>
        <w:ind w:right="223" w:firstLine="0"/>
        <w:jc w:val="both"/>
        <w:rPr>
          <w:sz w:val="20"/>
        </w:rPr>
      </w:pPr>
      <w:r>
        <w:rPr>
          <w:w w:val="105"/>
          <w:sz w:val="20"/>
        </w:rPr>
        <w:t>Accesul, pentru fiecare Compartiment, la legislația aplicabilă, se face prin programul informatic la care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au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acces</w:t>
      </w:r>
      <w:r>
        <w:rPr>
          <w:spacing w:val="-5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salariaţii</w:t>
      </w:r>
      <w:proofErr w:type="spellEnd"/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unității.</w:t>
      </w:r>
    </w:p>
    <w:p w14:paraId="63B54D75" w14:textId="77777777" w:rsidR="002A3593" w:rsidRDefault="002A3593">
      <w:pPr>
        <w:pStyle w:val="BodyText"/>
        <w:spacing w:before="5"/>
        <w:rPr>
          <w:sz w:val="35"/>
        </w:rPr>
      </w:pPr>
    </w:p>
    <w:p w14:paraId="3D697BCA" w14:textId="77777777" w:rsidR="002A3593" w:rsidRDefault="00000000">
      <w:pPr>
        <w:pStyle w:val="Heading1"/>
        <w:numPr>
          <w:ilvl w:val="2"/>
          <w:numId w:val="8"/>
        </w:numPr>
        <w:tabs>
          <w:tab w:val="left" w:pos="1157"/>
        </w:tabs>
      </w:pPr>
      <w:r>
        <w:rPr>
          <w:w w:val="105"/>
        </w:rPr>
        <w:t>Circuitul</w:t>
      </w:r>
      <w:r>
        <w:rPr>
          <w:spacing w:val="-5"/>
          <w:w w:val="105"/>
        </w:rPr>
        <w:t xml:space="preserve"> </w:t>
      </w:r>
      <w:r>
        <w:rPr>
          <w:w w:val="105"/>
        </w:rPr>
        <w:t>documentelor:</w:t>
      </w:r>
    </w:p>
    <w:p w14:paraId="12BEB8A5" w14:textId="77777777" w:rsidR="002A3593" w:rsidRDefault="00000000">
      <w:pPr>
        <w:pStyle w:val="ListParagraph"/>
        <w:numPr>
          <w:ilvl w:val="0"/>
          <w:numId w:val="6"/>
        </w:numPr>
        <w:tabs>
          <w:tab w:val="left" w:pos="725"/>
        </w:tabs>
        <w:spacing w:before="9" w:line="254" w:lineRule="auto"/>
        <w:ind w:right="225" w:firstLine="0"/>
        <w:jc w:val="both"/>
        <w:rPr>
          <w:sz w:val="20"/>
        </w:rPr>
      </w:pPr>
      <w:r>
        <w:rPr>
          <w:w w:val="105"/>
          <w:sz w:val="20"/>
        </w:rPr>
        <w:lastRenderedPageBreak/>
        <w:t xml:space="preserve">Pentru asigurarea </w:t>
      </w:r>
      <w:proofErr w:type="spellStart"/>
      <w:r>
        <w:rPr>
          <w:w w:val="105"/>
          <w:sz w:val="20"/>
        </w:rPr>
        <w:t>condiţiilor</w:t>
      </w:r>
      <w:proofErr w:type="spellEnd"/>
      <w:r>
        <w:rPr>
          <w:w w:val="105"/>
          <w:sz w:val="20"/>
        </w:rPr>
        <w:t xml:space="preserve"> necesare </w:t>
      </w:r>
      <w:proofErr w:type="spellStart"/>
      <w:r>
        <w:rPr>
          <w:w w:val="105"/>
          <w:sz w:val="20"/>
        </w:rPr>
        <w:t>cunoaşterii</w:t>
      </w:r>
      <w:proofErr w:type="spellEnd"/>
      <w:r>
        <w:rPr>
          <w:w w:val="105"/>
          <w:sz w:val="20"/>
        </w:rPr>
        <w:t xml:space="preserve"> și aplicării de către </w:t>
      </w:r>
      <w:proofErr w:type="spellStart"/>
      <w:r>
        <w:rPr>
          <w:w w:val="105"/>
          <w:sz w:val="20"/>
        </w:rPr>
        <w:t>salariaţii</w:t>
      </w:r>
      <w:proofErr w:type="spellEnd"/>
      <w:r>
        <w:rPr>
          <w:w w:val="105"/>
          <w:sz w:val="20"/>
        </w:rPr>
        <w:t xml:space="preserve"> entității a prevederilor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legale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reglementează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activitatea</w:t>
      </w:r>
      <w:r>
        <w:rPr>
          <w:spacing w:val="-2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procedurată</w:t>
      </w:r>
      <w:proofErr w:type="spellEnd"/>
      <w:r>
        <w:rPr>
          <w:w w:val="105"/>
          <w:sz w:val="20"/>
        </w:rPr>
        <w:t>,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elaboratorul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va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difuza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procedura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conform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pct.3.</w:t>
      </w:r>
    </w:p>
    <w:p w14:paraId="39BE57A0" w14:textId="77777777" w:rsidR="002A3593" w:rsidRDefault="00000000">
      <w:pPr>
        <w:pStyle w:val="Heading1"/>
        <w:numPr>
          <w:ilvl w:val="1"/>
          <w:numId w:val="8"/>
        </w:numPr>
        <w:tabs>
          <w:tab w:val="left" w:pos="746"/>
        </w:tabs>
        <w:spacing w:before="162"/>
        <w:ind w:hanging="396"/>
      </w:pPr>
      <w:r>
        <w:t>Resurse</w:t>
      </w:r>
      <w:r>
        <w:rPr>
          <w:spacing w:val="-1"/>
        </w:rPr>
        <w:t xml:space="preserve"> </w:t>
      </w:r>
      <w:r>
        <w:t>necesare:</w:t>
      </w:r>
    </w:p>
    <w:p w14:paraId="56346C1E" w14:textId="77777777" w:rsidR="002A3593" w:rsidRDefault="00000000">
      <w:pPr>
        <w:pStyle w:val="ListParagraph"/>
        <w:numPr>
          <w:ilvl w:val="2"/>
          <w:numId w:val="8"/>
        </w:numPr>
        <w:tabs>
          <w:tab w:val="left" w:pos="1157"/>
        </w:tabs>
        <w:spacing w:before="180"/>
        <w:rPr>
          <w:rFonts w:ascii="Arial"/>
          <w:b/>
          <w:sz w:val="20"/>
        </w:rPr>
      </w:pPr>
      <w:r>
        <w:rPr>
          <w:rFonts w:ascii="Arial"/>
          <w:b/>
          <w:w w:val="105"/>
          <w:sz w:val="20"/>
        </w:rPr>
        <w:t>Resurse</w:t>
      </w:r>
      <w:r>
        <w:rPr>
          <w:rFonts w:ascii="Arial"/>
          <w:b/>
          <w:spacing w:val="-10"/>
          <w:w w:val="105"/>
          <w:sz w:val="20"/>
        </w:rPr>
        <w:t xml:space="preserve"> </w:t>
      </w:r>
      <w:r>
        <w:rPr>
          <w:rFonts w:ascii="Arial"/>
          <w:b/>
          <w:w w:val="105"/>
          <w:sz w:val="20"/>
        </w:rPr>
        <w:t>materiale:</w:t>
      </w:r>
    </w:p>
    <w:p w14:paraId="34249051" w14:textId="77777777" w:rsidR="002A3593" w:rsidRDefault="00000000">
      <w:pPr>
        <w:pStyle w:val="ListParagraph"/>
        <w:numPr>
          <w:ilvl w:val="0"/>
          <w:numId w:val="5"/>
        </w:numPr>
        <w:tabs>
          <w:tab w:val="left" w:pos="707"/>
        </w:tabs>
        <w:spacing w:before="8"/>
        <w:rPr>
          <w:sz w:val="20"/>
        </w:rPr>
      </w:pPr>
      <w:r>
        <w:rPr>
          <w:w w:val="105"/>
          <w:sz w:val="20"/>
        </w:rPr>
        <w:t>Computer;</w:t>
      </w:r>
    </w:p>
    <w:p w14:paraId="79C14FF6" w14:textId="77777777" w:rsidR="002A3593" w:rsidRDefault="00000000">
      <w:pPr>
        <w:pStyle w:val="ListParagraph"/>
        <w:numPr>
          <w:ilvl w:val="0"/>
          <w:numId w:val="5"/>
        </w:numPr>
        <w:tabs>
          <w:tab w:val="left" w:pos="707"/>
        </w:tabs>
        <w:spacing w:before="14"/>
        <w:rPr>
          <w:sz w:val="20"/>
        </w:rPr>
      </w:pPr>
      <w:r>
        <w:rPr>
          <w:w w:val="110"/>
          <w:sz w:val="20"/>
        </w:rPr>
        <w:t>Imprimantă;</w:t>
      </w:r>
    </w:p>
    <w:p w14:paraId="082576B9" w14:textId="77777777" w:rsidR="002A3593" w:rsidRDefault="00000000">
      <w:pPr>
        <w:pStyle w:val="ListParagraph"/>
        <w:numPr>
          <w:ilvl w:val="0"/>
          <w:numId w:val="5"/>
        </w:numPr>
        <w:tabs>
          <w:tab w:val="left" w:pos="707"/>
        </w:tabs>
        <w:spacing w:before="13"/>
        <w:rPr>
          <w:sz w:val="20"/>
        </w:rPr>
      </w:pPr>
      <w:r>
        <w:rPr>
          <w:w w:val="105"/>
          <w:sz w:val="20"/>
        </w:rPr>
        <w:t>Copiator;</w:t>
      </w:r>
    </w:p>
    <w:p w14:paraId="20484F7B" w14:textId="77777777" w:rsidR="002A3593" w:rsidRDefault="00000000">
      <w:pPr>
        <w:pStyle w:val="ListParagraph"/>
        <w:numPr>
          <w:ilvl w:val="0"/>
          <w:numId w:val="5"/>
        </w:numPr>
        <w:tabs>
          <w:tab w:val="left" w:pos="707"/>
        </w:tabs>
        <w:spacing w:before="14"/>
        <w:rPr>
          <w:sz w:val="20"/>
        </w:rPr>
      </w:pPr>
      <w:r>
        <w:rPr>
          <w:w w:val="105"/>
          <w:sz w:val="20"/>
        </w:rPr>
        <w:t>Consumabile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(cerneală/toner);</w:t>
      </w:r>
    </w:p>
    <w:p w14:paraId="111DE4F9" w14:textId="77777777" w:rsidR="002A3593" w:rsidRDefault="00000000">
      <w:pPr>
        <w:pStyle w:val="ListParagraph"/>
        <w:numPr>
          <w:ilvl w:val="0"/>
          <w:numId w:val="5"/>
        </w:numPr>
        <w:tabs>
          <w:tab w:val="left" w:pos="707"/>
        </w:tabs>
        <w:spacing w:before="13"/>
        <w:rPr>
          <w:sz w:val="20"/>
        </w:rPr>
      </w:pPr>
      <w:r>
        <w:rPr>
          <w:w w:val="105"/>
          <w:sz w:val="20"/>
        </w:rPr>
        <w:t>Hârtie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xerox;</w:t>
      </w:r>
    </w:p>
    <w:p w14:paraId="42E5DC47" w14:textId="77777777" w:rsidR="002A3593" w:rsidRDefault="00000000">
      <w:pPr>
        <w:pStyle w:val="ListParagraph"/>
        <w:numPr>
          <w:ilvl w:val="0"/>
          <w:numId w:val="5"/>
        </w:numPr>
        <w:tabs>
          <w:tab w:val="left" w:pos="707"/>
        </w:tabs>
        <w:spacing w:before="14"/>
        <w:rPr>
          <w:sz w:val="20"/>
        </w:rPr>
      </w:pPr>
      <w:r>
        <w:rPr>
          <w:w w:val="105"/>
          <w:sz w:val="20"/>
        </w:rPr>
        <w:t>Dosare.</w:t>
      </w:r>
    </w:p>
    <w:p w14:paraId="07407600" w14:textId="77777777" w:rsidR="002A3593" w:rsidRDefault="002A3593">
      <w:pPr>
        <w:pStyle w:val="BodyText"/>
        <w:spacing w:before="8"/>
        <w:rPr>
          <w:sz w:val="36"/>
        </w:rPr>
      </w:pPr>
    </w:p>
    <w:p w14:paraId="4EFB882F" w14:textId="77777777" w:rsidR="002A3593" w:rsidRDefault="00000000">
      <w:pPr>
        <w:pStyle w:val="Heading1"/>
        <w:numPr>
          <w:ilvl w:val="2"/>
          <w:numId w:val="8"/>
        </w:numPr>
        <w:tabs>
          <w:tab w:val="left" w:pos="1157"/>
        </w:tabs>
      </w:pPr>
      <w:r>
        <w:t>Resurse</w:t>
      </w:r>
      <w:r>
        <w:rPr>
          <w:spacing w:val="10"/>
        </w:rPr>
        <w:t xml:space="preserve"> </w:t>
      </w:r>
      <w:r>
        <w:t>umane:</w:t>
      </w:r>
    </w:p>
    <w:p w14:paraId="22A45708" w14:textId="77777777" w:rsidR="002A3593" w:rsidRDefault="00000000">
      <w:pPr>
        <w:pStyle w:val="ListParagraph"/>
        <w:numPr>
          <w:ilvl w:val="0"/>
          <w:numId w:val="5"/>
        </w:numPr>
        <w:tabs>
          <w:tab w:val="left" w:pos="707"/>
        </w:tabs>
        <w:spacing w:before="8"/>
        <w:rPr>
          <w:sz w:val="20"/>
        </w:rPr>
      </w:pPr>
      <w:r>
        <w:rPr>
          <w:w w:val="105"/>
          <w:sz w:val="20"/>
        </w:rPr>
        <w:t>Conducătorul</w:t>
      </w:r>
      <w:r>
        <w:rPr>
          <w:spacing w:val="17"/>
          <w:w w:val="105"/>
          <w:sz w:val="20"/>
        </w:rPr>
        <w:t xml:space="preserve"> </w:t>
      </w:r>
      <w:r>
        <w:rPr>
          <w:w w:val="105"/>
          <w:sz w:val="20"/>
        </w:rPr>
        <w:t>unității;</w:t>
      </w:r>
    </w:p>
    <w:p w14:paraId="15AB8D39" w14:textId="77777777" w:rsidR="002A3593" w:rsidRDefault="00000000">
      <w:pPr>
        <w:pStyle w:val="ListParagraph"/>
        <w:numPr>
          <w:ilvl w:val="0"/>
          <w:numId w:val="5"/>
        </w:numPr>
        <w:tabs>
          <w:tab w:val="left" w:pos="707"/>
        </w:tabs>
        <w:spacing w:before="14"/>
        <w:rPr>
          <w:sz w:val="20"/>
        </w:rPr>
      </w:pPr>
      <w:r>
        <w:rPr>
          <w:w w:val="105"/>
          <w:sz w:val="20"/>
        </w:rPr>
        <w:t>Compartimentele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prevăzute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organigrama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unității.</w:t>
      </w:r>
    </w:p>
    <w:p w14:paraId="715589D6" w14:textId="77777777" w:rsidR="002A3593" w:rsidRDefault="00000000">
      <w:pPr>
        <w:pStyle w:val="Heading1"/>
        <w:numPr>
          <w:ilvl w:val="2"/>
          <w:numId w:val="8"/>
        </w:numPr>
        <w:tabs>
          <w:tab w:val="left" w:pos="1157"/>
        </w:tabs>
        <w:spacing w:before="175"/>
      </w:pPr>
      <w:r>
        <w:t>Resurse</w:t>
      </w:r>
      <w:r>
        <w:rPr>
          <w:spacing w:val="15"/>
        </w:rPr>
        <w:t xml:space="preserve"> </w:t>
      </w:r>
      <w:r>
        <w:t>financiare:</w:t>
      </w:r>
    </w:p>
    <w:p w14:paraId="7995D78A" w14:textId="77777777" w:rsidR="002A3593" w:rsidRDefault="00000000">
      <w:pPr>
        <w:pStyle w:val="ListParagraph"/>
        <w:numPr>
          <w:ilvl w:val="0"/>
          <w:numId w:val="5"/>
        </w:numPr>
        <w:tabs>
          <w:tab w:val="left" w:pos="707"/>
        </w:tabs>
        <w:spacing w:before="9"/>
        <w:rPr>
          <w:sz w:val="20"/>
        </w:rPr>
      </w:pPr>
      <w:r>
        <w:rPr>
          <w:w w:val="105"/>
          <w:sz w:val="20"/>
        </w:rPr>
        <w:t>Conform</w:t>
      </w:r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Bugetului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aprobat</w:t>
      </w:r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unității.</w:t>
      </w:r>
    </w:p>
    <w:p w14:paraId="047AD2A1" w14:textId="77777777" w:rsidR="002A3593" w:rsidRDefault="00000000">
      <w:pPr>
        <w:pStyle w:val="Heading1"/>
        <w:numPr>
          <w:ilvl w:val="1"/>
          <w:numId w:val="8"/>
        </w:numPr>
        <w:tabs>
          <w:tab w:val="left" w:pos="746"/>
        </w:tabs>
        <w:spacing w:before="175"/>
        <w:ind w:hanging="396"/>
      </w:pPr>
      <w:r>
        <w:rPr>
          <w:w w:val="105"/>
        </w:rPr>
        <w:t>Modul</w:t>
      </w:r>
      <w:r>
        <w:rPr>
          <w:spacing w:val="-8"/>
          <w:w w:val="105"/>
        </w:rPr>
        <w:t xml:space="preserve"> </w:t>
      </w:r>
      <w:r>
        <w:rPr>
          <w:w w:val="105"/>
        </w:rPr>
        <w:t>de</w:t>
      </w:r>
      <w:r>
        <w:rPr>
          <w:spacing w:val="-7"/>
          <w:w w:val="105"/>
        </w:rPr>
        <w:t xml:space="preserve"> </w:t>
      </w:r>
      <w:r>
        <w:rPr>
          <w:w w:val="105"/>
        </w:rPr>
        <w:t>lucru:</w:t>
      </w:r>
    </w:p>
    <w:p w14:paraId="76EF29F3" w14:textId="77777777" w:rsidR="002A3593" w:rsidRDefault="00000000">
      <w:pPr>
        <w:pStyle w:val="ListParagraph"/>
        <w:numPr>
          <w:ilvl w:val="2"/>
          <w:numId w:val="8"/>
        </w:numPr>
        <w:tabs>
          <w:tab w:val="left" w:pos="1157"/>
        </w:tabs>
        <w:spacing w:before="180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Planificarea</w:t>
      </w:r>
      <w:r>
        <w:rPr>
          <w:rFonts w:ascii="Arial" w:hAnsi="Arial"/>
          <w:b/>
          <w:spacing w:val="1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operațiunilor</w:t>
      </w:r>
      <w:r>
        <w:rPr>
          <w:rFonts w:ascii="Arial" w:hAnsi="Arial"/>
          <w:b/>
          <w:spacing w:val="1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și</w:t>
      </w:r>
      <w:r>
        <w:rPr>
          <w:rFonts w:ascii="Arial" w:hAnsi="Arial"/>
          <w:b/>
          <w:spacing w:val="1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acțiunilor</w:t>
      </w:r>
      <w:r>
        <w:rPr>
          <w:rFonts w:ascii="Arial" w:hAnsi="Arial"/>
          <w:b/>
          <w:spacing w:val="1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activității:</w:t>
      </w:r>
    </w:p>
    <w:p w14:paraId="502949B6" w14:textId="77777777" w:rsidR="002A3593" w:rsidRDefault="00000000">
      <w:pPr>
        <w:pStyle w:val="BodyText"/>
        <w:spacing w:before="8" w:line="254" w:lineRule="auto"/>
        <w:ind w:left="590" w:right="224"/>
        <w:jc w:val="both"/>
      </w:pPr>
      <w:r>
        <w:rPr>
          <w:w w:val="110"/>
        </w:rPr>
        <w:t xml:space="preserve">Operațiunile și acțiunile privind activitatea </w:t>
      </w:r>
      <w:proofErr w:type="spellStart"/>
      <w:r>
        <w:rPr>
          <w:w w:val="110"/>
        </w:rPr>
        <w:t>procedurată</w:t>
      </w:r>
      <w:proofErr w:type="spellEnd"/>
      <w:r>
        <w:rPr>
          <w:w w:val="110"/>
        </w:rPr>
        <w:t xml:space="preserve"> se vor derula de către toate compartimentele</w:t>
      </w:r>
      <w:r>
        <w:rPr>
          <w:spacing w:val="-56"/>
          <w:w w:val="110"/>
        </w:rPr>
        <w:t xml:space="preserve"> </w:t>
      </w:r>
      <w:r>
        <w:rPr>
          <w:w w:val="110"/>
        </w:rPr>
        <w:t>implicate,</w:t>
      </w:r>
      <w:r>
        <w:rPr>
          <w:spacing w:val="-9"/>
          <w:w w:val="110"/>
        </w:rPr>
        <w:t xml:space="preserve"> </w:t>
      </w:r>
      <w:r>
        <w:rPr>
          <w:w w:val="110"/>
        </w:rPr>
        <w:t>conform</w:t>
      </w:r>
      <w:r>
        <w:rPr>
          <w:spacing w:val="-8"/>
          <w:w w:val="110"/>
        </w:rPr>
        <w:t xml:space="preserve"> </w:t>
      </w:r>
      <w:r>
        <w:rPr>
          <w:w w:val="110"/>
        </w:rPr>
        <w:t>instrucțiunilor</w:t>
      </w:r>
      <w:r>
        <w:rPr>
          <w:spacing w:val="-8"/>
          <w:w w:val="110"/>
        </w:rPr>
        <w:t xml:space="preserve"> </w:t>
      </w:r>
      <w:r>
        <w:rPr>
          <w:w w:val="110"/>
        </w:rPr>
        <w:t>din</w:t>
      </w:r>
      <w:r>
        <w:rPr>
          <w:spacing w:val="-9"/>
          <w:w w:val="110"/>
        </w:rPr>
        <w:t xml:space="preserve"> </w:t>
      </w:r>
      <w:r>
        <w:rPr>
          <w:w w:val="110"/>
        </w:rPr>
        <w:t>prezenta</w:t>
      </w:r>
      <w:r>
        <w:rPr>
          <w:spacing w:val="-8"/>
          <w:w w:val="110"/>
        </w:rPr>
        <w:t xml:space="preserve"> </w:t>
      </w:r>
      <w:r>
        <w:rPr>
          <w:w w:val="110"/>
        </w:rPr>
        <w:t>procedură.</w:t>
      </w:r>
    </w:p>
    <w:p w14:paraId="5AFD9D76" w14:textId="77777777" w:rsidR="002A3593" w:rsidRDefault="00000000">
      <w:pPr>
        <w:pStyle w:val="Heading1"/>
        <w:numPr>
          <w:ilvl w:val="2"/>
          <w:numId w:val="8"/>
        </w:numPr>
        <w:tabs>
          <w:tab w:val="left" w:pos="1157"/>
        </w:tabs>
        <w:spacing w:before="162"/>
      </w:pPr>
      <w:r>
        <w:rPr>
          <w:w w:val="105"/>
        </w:rPr>
        <w:t>Derularea</w:t>
      </w:r>
      <w:r>
        <w:rPr>
          <w:spacing w:val="13"/>
          <w:w w:val="105"/>
        </w:rPr>
        <w:t xml:space="preserve"> </w:t>
      </w:r>
      <w:r>
        <w:rPr>
          <w:w w:val="105"/>
        </w:rPr>
        <w:t>operațiunilor</w:t>
      </w:r>
      <w:r>
        <w:rPr>
          <w:spacing w:val="13"/>
          <w:w w:val="105"/>
        </w:rPr>
        <w:t xml:space="preserve"> </w:t>
      </w:r>
      <w:r>
        <w:rPr>
          <w:w w:val="105"/>
        </w:rPr>
        <w:t>și</w:t>
      </w:r>
      <w:r>
        <w:rPr>
          <w:spacing w:val="13"/>
          <w:w w:val="105"/>
        </w:rPr>
        <w:t xml:space="preserve"> </w:t>
      </w:r>
      <w:r>
        <w:rPr>
          <w:w w:val="105"/>
        </w:rPr>
        <w:t>acțiunilor</w:t>
      </w:r>
      <w:r>
        <w:rPr>
          <w:spacing w:val="13"/>
          <w:w w:val="105"/>
        </w:rPr>
        <w:t xml:space="preserve"> </w:t>
      </w:r>
      <w:r>
        <w:rPr>
          <w:w w:val="105"/>
        </w:rPr>
        <w:t>activității:</w:t>
      </w:r>
    </w:p>
    <w:p w14:paraId="4E8EA99C" w14:textId="77777777" w:rsidR="002A3593" w:rsidRDefault="00000000">
      <w:pPr>
        <w:pStyle w:val="BodyText"/>
        <w:spacing w:before="8" w:line="254" w:lineRule="auto"/>
        <w:ind w:left="590" w:right="224"/>
        <w:jc w:val="both"/>
      </w:pPr>
      <w:r>
        <w:rPr>
          <w:w w:val="105"/>
        </w:rPr>
        <w:t xml:space="preserve">Activitățile </w:t>
      </w:r>
      <w:proofErr w:type="spellStart"/>
      <w:r>
        <w:rPr>
          <w:w w:val="105"/>
        </w:rPr>
        <w:t>remediale</w:t>
      </w:r>
      <w:proofErr w:type="spellEnd"/>
      <w:r>
        <w:rPr>
          <w:w w:val="105"/>
        </w:rPr>
        <w:t xml:space="preserve"> sunt destinate sprijinirii elevilor cu </w:t>
      </w:r>
      <w:proofErr w:type="spellStart"/>
      <w:r>
        <w:rPr>
          <w:w w:val="105"/>
        </w:rPr>
        <w:t>dificultăţi</w:t>
      </w:r>
      <w:proofErr w:type="spellEnd"/>
      <w:r>
        <w:rPr>
          <w:w w:val="105"/>
        </w:rPr>
        <w:t xml:space="preserve"> de </w:t>
      </w:r>
      <w:proofErr w:type="spellStart"/>
      <w:r>
        <w:rPr>
          <w:w w:val="105"/>
        </w:rPr>
        <w:t>învăţare</w:t>
      </w:r>
      <w:proofErr w:type="spellEnd"/>
      <w:r>
        <w:rPr>
          <w:w w:val="105"/>
        </w:rPr>
        <w:t xml:space="preserve"> sau care înregistrează</w:t>
      </w:r>
      <w:r>
        <w:rPr>
          <w:spacing w:val="1"/>
          <w:w w:val="105"/>
        </w:rPr>
        <w:t xml:space="preserve"> </w:t>
      </w:r>
      <w:r>
        <w:rPr>
          <w:w w:val="105"/>
        </w:rPr>
        <w:t>rămâneri</w:t>
      </w:r>
      <w:r>
        <w:rPr>
          <w:spacing w:val="1"/>
          <w:w w:val="105"/>
        </w:rPr>
        <w:t xml:space="preserve"> </w:t>
      </w:r>
      <w:r>
        <w:rPr>
          <w:w w:val="105"/>
        </w:rPr>
        <w:t>în</w:t>
      </w:r>
      <w:r>
        <w:rPr>
          <w:spacing w:val="1"/>
          <w:w w:val="105"/>
        </w:rPr>
        <w:t xml:space="preserve"> </w:t>
      </w:r>
      <w:r>
        <w:rPr>
          <w:w w:val="105"/>
        </w:rPr>
        <w:t>urmă</w:t>
      </w:r>
      <w:r>
        <w:rPr>
          <w:spacing w:val="1"/>
          <w:w w:val="105"/>
        </w:rPr>
        <w:t xml:space="preserve"> </w:t>
      </w:r>
      <w:r>
        <w:rPr>
          <w:w w:val="105"/>
        </w:rPr>
        <w:t>în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învăţare</w:t>
      </w:r>
      <w:proofErr w:type="spellEnd"/>
      <w:r>
        <w:rPr>
          <w:w w:val="105"/>
        </w:rPr>
        <w:t>,</w:t>
      </w:r>
      <w:r>
        <w:rPr>
          <w:spacing w:val="1"/>
          <w:w w:val="105"/>
        </w:rPr>
        <w:t xml:space="preserve"> </w:t>
      </w:r>
      <w:r>
        <w:rPr>
          <w:w w:val="105"/>
        </w:rPr>
        <w:t>inclusiv</w:t>
      </w:r>
      <w:r>
        <w:rPr>
          <w:spacing w:val="1"/>
          <w:w w:val="105"/>
        </w:rPr>
        <w:t xml:space="preserve"> </w:t>
      </w:r>
      <w:r>
        <w:rPr>
          <w:w w:val="105"/>
        </w:rPr>
        <w:t>copiii</w:t>
      </w:r>
      <w:r>
        <w:rPr>
          <w:spacing w:val="1"/>
          <w:w w:val="105"/>
        </w:rPr>
        <w:t xml:space="preserve"> </w:t>
      </w:r>
      <w:r>
        <w:rPr>
          <w:w w:val="105"/>
        </w:rPr>
        <w:t>români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veniţi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din</w:t>
      </w:r>
      <w:r>
        <w:rPr>
          <w:spacing w:val="1"/>
          <w:w w:val="105"/>
        </w:rPr>
        <w:t xml:space="preserve"> </w:t>
      </w:r>
      <w:r>
        <w:rPr>
          <w:w w:val="105"/>
        </w:rPr>
        <w:t>afara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graniţelor</w:t>
      </w:r>
      <w:proofErr w:type="spell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ţării</w:t>
      </w:r>
      <w:proofErr w:type="spellEnd"/>
      <w:r>
        <w:rPr>
          <w:w w:val="105"/>
        </w:rPr>
        <w:t>,  în  raport  cu</w:t>
      </w:r>
      <w:r>
        <w:rPr>
          <w:spacing w:val="1"/>
          <w:w w:val="105"/>
        </w:rPr>
        <w:t xml:space="preserve"> </w:t>
      </w:r>
      <w:r>
        <w:rPr>
          <w:w w:val="105"/>
        </w:rPr>
        <w:t>prevederile</w:t>
      </w:r>
      <w:r>
        <w:rPr>
          <w:spacing w:val="-5"/>
          <w:w w:val="105"/>
        </w:rPr>
        <w:t xml:space="preserve"> </w:t>
      </w:r>
      <w:r>
        <w:rPr>
          <w:w w:val="105"/>
        </w:rPr>
        <w:t>curriculare.</w:t>
      </w:r>
    </w:p>
    <w:p w14:paraId="520D952C" w14:textId="77777777" w:rsidR="002A3593" w:rsidRDefault="00000000">
      <w:pPr>
        <w:pStyle w:val="BodyText"/>
        <w:spacing w:line="254" w:lineRule="auto"/>
        <w:ind w:left="590" w:right="224"/>
        <w:jc w:val="both"/>
      </w:pPr>
      <w:r>
        <w:rPr>
          <w:w w:val="105"/>
        </w:rPr>
        <w:t xml:space="preserve">La începutul fiecărui an </w:t>
      </w:r>
      <w:proofErr w:type="spellStart"/>
      <w:r>
        <w:rPr>
          <w:w w:val="105"/>
        </w:rPr>
        <w:t>şcolar</w:t>
      </w:r>
      <w:proofErr w:type="spellEnd"/>
      <w:r>
        <w:rPr>
          <w:w w:val="105"/>
        </w:rPr>
        <w:t xml:space="preserve">, la nivelul </w:t>
      </w:r>
      <w:proofErr w:type="spellStart"/>
      <w:r>
        <w:rPr>
          <w:w w:val="105"/>
        </w:rPr>
        <w:t>unităţii</w:t>
      </w:r>
      <w:proofErr w:type="spellEnd"/>
      <w:r>
        <w:rPr>
          <w:w w:val="105"/>
        </w:rPr>
        <w:t xml:space="preserve"> de </w:t>
      </w:r>
      <w:proofErr w:type="spellStart"/>
      <w:r>
        <w:rPr>
          <w:w w:val="105"/>
        </w:rPr>
        <w:t>învăţământ</w:t>
      </w:r>
      <w:proofErr w:type="spellEnd"/>
      <w:r>
        <w:rPr>
          <w:w w:val="105"/>
        </w:rPr>
        <w:t xml:space="preserve"> se realizează o analiză a nevoilor de</w:t>
      </w:r>
      <w:r>
        <w:rPr>
          <w:spacing w:val="1"/>
          <w:w w:val="105"/>
        </w:rPr>
        <w:t xml:space="preserve"> </w:t>
      </w:r>
      <w:r>
        <w:rPr>
          <w:w w:val="105"/>
        </w:rPr>
        <w:t>implementare</w:t>
      </w:r>
      <w:r>
        <w:rPr>
          <w:spacing w:val="-4"/>
          <w:w w:val="105"/>
        </w:rPr>
        <w:t xml:space="preserve"> </w:t>
      </w:r>
      <w:r>
        <w:rPr>
          <w:w w:val="105"/>
        </w:rPr>
        <w:t>a</w:t>
      </w:r>
      <w:r>
        <w:rPr>
          <w:spacing w:val="-4"/>
          <w:w w:val="105"/>
        </w:rPr>
        <w:t xml:space="preserve"> </w:t>
      </w:r>
      <w:r>
        <w:rPr>
          <w:w w:val="105"/>
        </w:rPr>
        <w:t>activităților</w:t>
      </w:r>
      <w:r>
        <w:rPr>
          <w:spacing w:val="-4"/>
          <w:w w:val="105"/>
        </w:rPr>
        <w:t xml:space="preserve"> </w:t>
      </w:r>
      <w:r>
        <w:rPr>
          <w:w w:val="105"/>
        </w:rPr>
        <w:t>de</w:t>
      </w:r>
      <w:r>
        <w:rPr>
          <w:spacing w:val="-4"/>
          <w:w w:val="105"/>
        </w:rPr>
        <w:t xml:space="preserve"> </w:t>
      </w:r>
      <w:r>
        <w:rPr>
          <w:w w:val="105"/>
        </w:rPr>
        <w:t>învățare</w:t>
      </w:r>
      <w:r>
        <w:rPr>
          <w:spacing w:val="-4"/>
          <w:w w:val="105"/>
        </w:rPr>
        <w:t xml:space="preserve"> </w:t>
      </w:r>
      <w:proofErr w:type="spellStart"/>
      <w:r>
        <w:rPr>
          <w:w w:val="105"/>
        </w:rPr>
        <w:t>remedială</w:t>
      </w:r>
      <w:proofErr w:type="spellEnd"/>
      <w:r>
        <w:rPr>
          <w:w w:val="105"/>
        </w:rPr>
        <w:t>.</w:t>
      </w:r>
    </w:p>
    <w:p w14:paraId="6E20881B" w14:textId="77777777" w:rsidR="002A3593" w:rsidRDefault="00000000">
      <w:pPr>
        <w:pStyle w:val="BodyText"/>
        <w:spacing w:before="1" w:line="254" w:lineRule="auto"/>
        <w:ind w:left="590" w:right="224"/>
        <w:jc w:val="both"/>
      </w:pPr>
      <w:proofErr w:type="spellStart"/>
      <w:r>
        <w:rPr>
          <w:w w:val="105"/>
        </w:rPr>
        <w:t>Activităţile</w:t>
      </w:r>
      <w:proofErr w:type="spellEnd"/>
      <w:r>
        <w:rPr>
          <w:w w:val="105"/>
        </w:rPr>
        <w:t xml:space="preserve"> de </w:t>
      </w:r>
      <w:proofErr w:type="spellStart"/>
      <w:r>
        <w:rPr>
          <w:w w:val="105"/>
        </w:rPr>
        <w:t>învăţare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remedială</w:t>
      </w:r>
      <w:proofErr w:type="spellEnd"/>
      <w:r>
        <w:rPr>
          <w:w w:val="105"/>
        </w:rPr>
        <w:t xml:space="preserve"> realizate sunt evaluate periodic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au ca scop reducerea abandonului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şcolar</w:t>
      </w:r>
      <w:proofErr w:type="spellEnd"/>
      <w:r>
        <w:rPr>
          <w:w w:val="105"/>
        </w:rPr>
        <w:t>/părăsirii</w:t>
      </w:r>
      <w:r>
        <w:rPr>
          <w:spacing w:val="21"/>
          <w:w w:val="105"/>
        </w:rPr>
        <w:t xml:space="preserve"> </w:t>
      </w:r>
      <w:r>
        <w:rPr>
          <w:w w:val="105"/>
        </w:rPr>
        <w:t>timpurii</w:t>
      </w:r>
      <w:r>
        <w:rPr>
          <w:spacing w:val="21"/>
          <w:w w:val="105"/>
        </w:rPr>
        <w:t xml:space="preserve"> </w:t>
      </w:r>
      <w:r>
        <w:rPr>
          <w:w w:val="105"/>
        </w:rPr>
        <w:t>a</w:t>
      </w:r>
      <w:r>
        <w:rPr>
          <w:spacing w:val="21"/>
          <w:w w:val="105"/>
        </w:rPr>
        <w:t xml:space="preserve"> </w:t>
      </w:r>
      <w:proofErr w:type="spellStart"/>
      <w:r>
        <w:rPr>
          <w:w w:val="105"/>
        </w:rPr>
        <w:t>şcolii</w:t>
      </w:r>
      <w:proofErr w:type="spellEnd"/>
      <w:r>
        <w:rPr>
          <w:w w:val="105"/>
        </w:rPr>
        <w:t>,</w:t>
      </w:r>
      <w:r>
        <w:rPr>
          <w:spacing w:val="21"/>
          <w:w w:val="105"/>
        </w:rPr>
        <w:t xml:space="preserve"> </w:t>
      </w:r>
      <w:r>
        <w:rPr>
          <w:w w:val="105"/>
        </w:rPr>
        <w:t>inclusiv</w:t>
      </w:r>
      <w:r>
        <w:rPr>
          <w:spacing w:val="21"/>
          <w:w w:val="105"/>
        </w:rPr>
        <w:t xml:space="preserve"> </w:t>
      </w:r>
      <w:proofErr w:type="spellStart"/>
      <w:r>
        <w:rPr>
          <w:w w:val="105"/>
        </w:rPr>
        <w:t>creşterea</w:t>
      </w:r>
      <w:proofErr w:type="spellEnd"/>
      <w:r>
        <w:rPr>
          <w:spacing w:val="21"/>
          <w:w w:val="105"/>
        </w:rPr>
        <w:t xml:space="preserve"> </w:t>
      </w:r>
      <w:proofErr w:type="spellStart"/>
      <w:r>
        <w:rPr>
          <w:w w:val="105"/>
        </w:rPr>
        <w:t>performanţei</w:t>
      </w:r>
      <w:proofErr w:type="spellEnd"/>
      <w:r>
        <w:rPr>
          <w:spacing w:val="21"/>
          <w:w w:val="105"/>
        </w:rPr>
        <w:t xml:space="preserve"> </w:t>
      </w:r>
      <w:r>
        <w:rPr>
          <w:w w:val="105"/>
        </w:rPr>
        <w:t>elevilor</w:t>
      </w:r>
      <w:r>
        <w:rPr>
          <w:spacing w:val="21"/>
          <w:w w:val="105"/>
        </w:rPr>
        <w:t xml:space="preserve"> </w:t>
      </w:r>
      <w:r>
        <w:rPr>
          <w:w w:val="105"/>
        </w:rPr>
        <w:t>la</w:t>
      </w:r>
      <w:r>
        <w:rPr>
          <w:spacing w:val="21"/>
          <w:w w:val="105"/>
        </w:rPr>
        <w:t xml:space="preserve"> </w:t>
      </w:r>
      <w:r>
        <w:rPr>
          <w:w w:val="105"/>
        </w:rPr>
        <w:t>evaluările</w:t>
      </w:r>
      <w:r>
        <w:rPr>
          <w:spacing w:val="21"/>
          <w:w w:val="105"/>
        </w:rPr>
        <w:t xml:space="preserve"> </w:t>
      </w:r>
      <w:proofErr w:type="spellStart"/>
      <w:r>
        <w:rPr>
          <w:w w:val="105"/>
        </w:rPr>
        <w:t>naţionale</w:t>
      </w:r>
      <w:proofErr w:type="spellEnd"/>
      <w:r>
        <w:rPr>
          <w:spacing w:val="21"/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spacing w:val="21"/>
          <w:w w:val="105"/>
        </w:rPr>
        <w:t xml:space="preserve"> </w:t>
      </w:r>
      <w:r>
        <w:rPr>
          <w:w w:val="105"/>
        </w:rPr>
        <w:t>suport</w:t>
      </w:r>
      <w:r>
        <w:rPr>
          <w:spacing w:val="-53"/>
          <w:w w:val="105"/>
        </w:rPr>
        <w:t xml:space="preserve"> </w:t>
      </w:r>
      <w:r>
        <w:rPr>
          <w:w w:val="105"/>
        </w:rPr>
        <w:t>în</w:t>
      </w:r>
      <w:r>
        <w:rPr>
          <w:spacing w:val="-3"/>
          <w:w w:val="105"/>
        </w:rPr>
        <w:t xml:space="preserve"> </w:t>
      </w:r>
      <w:r>
        <w:rPr>
          <w:w w:val="105"/>
        </w:rPr>
        <w:t>dobândirea</w:t>
      </w:r>
      <w:r>
        <w:rPr>
          <w:spacing w:val="-3"/>
          <w:w w:val="105"/>
        </w:rPr>
        <w:t xml:space="preserve"> </w:t>
      </w:r>
      <w:r>
        <w:rPr>
          <w:w w:val="105"/>
        </w:rPr>
        <w:t>tuturor</w:t>
      </w:r>
      <w:r>
        <w:rPr>
          <w:spacing w:val="-3"/>
          <w:w w:val="105"/>
        </w:rPr>
        <w:t xml:space="preserve"> </w:t>
      </w:r>
      <w:proofErr w:type="spellStart"/>
      <w:r>
        <w:rPr>
          <w:w w:val="105"/>
        </w:rPr>
        <w:t>competenţelor</w:t>
      </w:r>
      <w:proofErr w:type="spellEnd"/>
      <w:r>
        <w:rPr>
          <w:w w:val="105"/>
        </w:rPr>
        <w:t>-cheie</w:t>
      </w:r>
      <w:r>
        <w:rPr>
          <w:spacing w:val="-2"/>
          <w:w w:val="105"/>
        </w:rPr>
        <w:t xml:space="preserve"> </w:t>
      </w:r>
      <w:r>
        <w:rPr>
          <w:w w:val="105"/>
        </w:rPr>
        <w:t>prevăzute</w:t>
      </w:r>
      <w:r>
        <w:rPr>
          <w:spacing w:val="-3"/>
          <w:w w:val="105"/>
        </w:rPr>
        <w:t xml:space="preserve"> </w:t>
      </w:r>
      <w:r>
        <w:rPr>
          <w:w w:val="105"/>
        </w:rPr>
        <w:t>în</w:t>
      </w:r>
      <w:r>
        <w:rPr>
          <w:spacing w:val="-3"/>
          <w:w w:val="105"/>
        </w:rPr>
        <w:t xml:space="preserve"> </w:t>
      </w:r>
      <w:r>
        <w:rPr>
          <w:w w:val="105"/>
        </w:rPr>
        <w:t>planul-cadru.</w:t>
      </w:r>
    </w:p>
    <w:p w14:paraId="1C3710C4" w14:textId="77777777" w:rsidR="002A3593" w:rsidRDefault="00000000">
      <w:pPr>
        <w:pStyle w:val="Heading1"/>
        <w:spacing w:before="126" w:line="249" w:lineRule="auto"/>
        <w:ind w:left="590" w:firstLine="0"/>
      </w:pPr>
      <w:r>
        <w:rPr>
          <w:w w:val="105"/>
        </w:rPr>
        <w:t>Pentru</w:t>
      </w:r>
      <w:r>
        <w:rPr>
          <w:spacing w:val="11"/>
          <w:w w:val="105"/>
        </w:rPr>
        <w:t xml:space="preserve"> </w:t>
      </w:r>
      <w:r>
        <w:rPr>
          <w:w w:val="105"/>
        </w:rPr>
        <w:t>identificarea</w:t>
      </w:r>
      <w:r>
        <w:rPr>
          <w:spacing w:val="11"/>
          <w:w w:val="105"/>
        </w:rPr>
        <w:t xml:space="preserve"> </w:t>
      </w:r>
      <w:r>
        <w:rPr>
          <w:w w:val="105"/>
        </w:rPr>
        <w:t>nevoilor</w:t>
      </w:r>
      <w:r>
        <w:rPr>
          <w:spacing w:val="11"/>
          <w:w w:val="105"/>
        </w:rPr>
        <w:t xml:space="preserve"> </w:t>
      </w:r>
      <w:r>
        <w:rPr>
          <w:w w:val="105"/>
        </w:rPr>
        <w:t>de</w:t>
      </w:r>
      <w:r>
        <w:rPr>
          <w:spacing w:val="11"/>
          <w:w w:val="105"/>
        </w:rPr>
        <w:t xml:space="preserve"> </w:t>
      </w:r>
      <w:r>
        <w:rPr>
          <w:w w:val="105"/>
        </w:rPr>
        <w:t>implementare</w:t>
      </w:r>
      <w:r>
        <w:rPr>
          <w:spacing w:val="11"/>
          <w:w w:val="105"/>
        </w:rPr>
        <w:t xml:space="preserve"> </w:t>
      </w:r>
      <w:r>
        <w:rPr>
          <w:w w:val="105"/>
        </w:rPr>
        <w:t>a</w:t>
      </w:r>
      <w:r>
        <w:rPr>
          <w:spacing w:val="11"/>
          <w:w w:val="105"/>
        </w:rPr>
        <w:t xml:space="preserve"> </w:t>
      </w:r>
      <w:r>
        <w:rPr>
          <w:w w:val="105"/>
        </w:rPr>
        <w:t>activităților</w:t>
      </w:r>
      <w:r>
        <w:rPr>
          <w:spacing w:val="11"/>
          <w:w w:val="105"/>
        </w:rPr>
        <w:t xml:space="preserve"> </w:t>
      </w:r>
      <w:r>
        <w:rPr>
          <w:w w:val="105"/>
        </w:rPr>
        <w:t>de</w:t>
      </w:r>
      <w:r>
        <w:rPr>
          <w:spacing w:val="11"/>
          <w:w w:val="105"/>
        </w:rPr>
        <w:t xml:space="preserve"> </w:t>
      </w:r>
      <w:r>
        <w:rPr>
          <w:w w:val="105"/>
        </w:rPr>
        <w:t>învățare</w:t>
      </w:r>
      <w:r>
        <w:rPr>
          <w:spacing w:val="11"/>
          <w:w w:val="105"/>
        </w:rPr>
        <w:t xml:space="preserve"> </w:t>
      </w:r>
      <w:proofErr w:type="spellStart"/>
      <w:r>
        <w:rPr>
          <w:w w:val="105"/>
        </w:rPr>
        <w:t>remedială</w:t>
      </w:r>
      <w:proofErr w:type="spellEnd"/>
      <w:r>
        <w:rPr>
          <w:w w:val="105"/>
        </w:rPr>
        <w:t>,</w:t>
      </w:r>
      <w:r>
        <w:rPr>
          <w:spacing w:val="11"/>
          <w:w w:val="105"/>
        </w:rPr>
        <w:t xml:space="preserve"> </w:t>
      </w:r>
      <w:r>
        <w:rPr>
          <w:w w:val="105"/>
        </w:rPr>
        <w:t>cadrele</w:t>
      </w:r>
      <w:r>
        <w:rPr>
          <w:spacing w:val="1"/>
          <w:w w:val="105"/>
        </w:rPr>
        <w:t xml:space="preserve"> </w:t>
      </w:r>
      <w:r>
        <w:rPr>
          <w:w w:val="105"/>
        </w:rPr>
        <w:t>didactice</w:t>
      </w:r>
      <w:r>
        <w:rPr>
          <w:spacing w:val="-7"/>
          <w:w w:val="105"/>
        </w:rPr>
        <w:t xml:space="preserve"> </w:t>
      </w:r>
      <w:r>
        <w:rPr>
          <w:w w:val="105"/>
        </w:rPr>
        <w:t>vor</w:t>
      </w:r>
      <w:r>
        <w:rPr>
          <w:spacing w:val="-6"/>
          <w:w w:val="105"/>
        </w:rPr>
        <w:t xml:space="preserve"> </w:t>
      </w:r>
      <w:proofErr w:type="spellStart"/>
      <w:r>
        <w:rPr>
          <w:w w:val="105"/>
        </w:rPr>
        <w:t>desfăşura</w:t>
      </w:r>
      <w:proofErr w:type="spellEnd"/>
      <w:r>
        <w:rPr>
          <w:spacing w:val="-6"/>
          <w:w w:val="105"/>
        </w:rPr>
        <w:t xml:space="preserve"> </w:t>
      </w:r>
      <w:r>
        <w:rPr>
          <w:w w:val="105"/>
        </w:rPr>
        <w:t>următoarele</w:t>
      </w:r>
      <w:r>
        <w:rPr>
          <w:spacing w:val="-6"/>
          <w:w w:val="105"/>
        </w:rPr>
        <w:t xml:space="preserve"> </w:t>
      </w:r>
      <w:proofErr w:type="spellStart"/>
      <w:r>
        <w:rPr>
          <w:w w:val="105"/>
        </w:rPr>
        <w:t>activităţi</w:t>
      </w:r>
      <w:proofErr w:type="spellEnd"/>
      <w:r>
        <w:rPr>
          <w:w w:val="105"/>
        </w:rPr>
        <w:t>:</w:t>
      </w:r>
    </w:p>
    <w:p w14:paraId="078AEA1A" w14:textId="77777777" w:rsidR="002A3593" w:rsidRDefault="00000000">
      <w:pPr>
        <w:pStyle w:val="ListParagraph"/>
        <w:numPr>
          <w:ilvl w:val="0"/>
          <w:numId w:val="4"/>
        </w:numPr>
        <w:tabs>
          <w:tab w:val="left" w:pos="747"/>
        </w:tabs>
        <w:spacing w:before="5" w:line="254" w:lineRule="auto"/>
        <w:ind w:right="225" w:firstLine="0"/>
        <w:rPr>
          <w:sz w:val="20"/>
        </w:rPr>
      </w:pPr>
      <w:proofErr w:type="spellStart"/>
      <w:r>
        <w:rPr>
          <w:w w:val="105"/>
          <w:sz w:val="20"/>
        </w:rPr>
        <w:t>discuţii</w:t>
      </w:r>
      <w:proofErr w:type="spellEnd"/>
      <w:r>
        <w:rPr>
          <w:spacing w:val="15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elevii,</w:t>
      </w:r>
      <w:r>
        <w:rPr>
          <w:spacing w:val="15"/>
          <w:w w:val="105"/>
          <w:sz w:val="20"/>
        </w:rPr>
        <w:t xml:space="preserve"> </w:t>
      </w:r>
      <w:r>
        <w:rPr>
          <w:w w:val="105"/>
          <w:sz w:val="20"/>
        </w:rPr>
        <w:t>observarea</w:t>
      </w:r>
      <w:r>
        <w:rPr>
          <w:spacing w:val="15"/>
          <w:w w:val="105"/>
          <w:sz w:val="20"/>
        </w:rPr>
        <w:t xml:space="preserve"> </w:t>
      </w:r>
      <w:r>
        <w:rPr>
          <w:w w:val="105"/>
          <w:sz w:val="20"/>
        </w:rPr>
        <w:t>atitudinilor</w:t>
      </w:r>
      <w:r>
        <w:rPr>
          <w:spacing w:val="15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comportamentelor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lor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timpul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orelor,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pauzelor,</w:t>
      </w:r>
      <w:r>
        <w:rPr>
          <w:spacing w:val="15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timpul</w:t>
      </w:r>
      <w:r>
        <w:rPr>
          <w:spacing w:val="-53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activităţilor</w:t>
      </w:r>
      <w:proofErr w:type="spellEnd"/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școlare,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extrașcolare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sau</w:t>
      </w:r>
      <w:r>
        <w:rPr>
          <w:spacing w:val="-5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extracurriculare</w:t>
      </w:r>
      <w:proofErr w:type="spellEnd"/>
      <w:r>
        <w:rPr>
          <w:w w:val="105"/>
          <w:sz w:val="20"/>
        </w:rPr>
        <w:t>;</w:t>
      </w:r>
    </w:p>
    <w:p w14:paraId="77439214" w14:textId="77777777" w:rsidR="002A3593" w:rsidRDefault="00000000">
      <w:pPr>
        <w:pStyle w:val="ListParagraph"/>
        <w:numPr>
          <w:ilvl w:val="0"/>
          <w:numId w:val="4"/>
        </w:numPr>
        <w:tabs>
          <w:tab w:val="left" w:pos="743"/>
        </w:tabs>
        <w:ind w:left="742" w:hanging="153"/>
        <w:rPr>
          <w:sz w:val="20"/>
        </w:rPr>
      </w:pPr>
      <w:proofErr w:type="spellStart"/>
      <w:r>
        <w:rPr>
          <w:w w:val="105"/>
          <w:sz w:val="20"/>
        </w:rPr>
        <w:t>şedinţe</w:t>
      </w:r>
      <w:proofErr w:type="spellEnd"/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4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părinţii</w:t>
      </w:r>
      <w:proofErr w:type="spellEnd"/>
      <w:r>
        <w:rPr>
          <w:w w:val="105"/>
          <w:sz w:val="20"/>
        </w:rPr>
        <w:t>;</w:t>
      </w:r>
    </w:p>
    <w:p w14:paraId="7647F0AA" w14:textId="77777777" w:rsidR="002A3593" w:rsidRDefault="00000000">
      <w:pPr>
        <w:pStyle w:val="ListParagraph"/>
        <w:numPr>
          <w:ilvl w:val="0"/>
          <w:numId w:val="4"/>
        </w:numPr>
        <w:tabs>
          <w:tab w:val="left" w:pos="743"/>
        </w:tabs>
        <w:spacing w:before="14"/>
        <w:ind w:left="742" w:hanging="153"/>
        <w:rPr>
          <w:sz w:val="20"/>
        </w:rPr>
      </w:pPr>
      <w:r>
        <w:rPr>
          <w:w w:val="105"/>
          <w:sz w:val="20"/>
        </w:rPr>
        <w:t>aplicare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chestionare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părinților;</w:t>
      </w:r>
    </w:p>
    <w:p w14:paraId="40E89D13" w14:textId="77777777" w:rsidR="002A3593" w:rsidRDefault="00000000">
      <w:pPr>
        <w:pStyle w:val="ListParagraph"/>
        <w:numPr>
          <w:ilvl w:val="0"/>
          <w:numId w:val="4"/>
        </w:numPr>
        <w:tabs>
          <w:tab w:val="left" w:pos="780"/>
        </w:tabs>
        <w:spacing w:before="13" w:line="254" w:lineRule="auto"/>
        <w:ind w:right="224" w:firstLine="0"/>
        <w:rPr>
          <w:sz w:val="20"/>
        </w:rPr>
      </w:pPr>
      <w:r>
        <w:rPr>
          <w:w w:val="105"/>
          <w:sz w:val="20"/>
        </w:rPr>
        <w:t>întâlniri</w:t>
      </w:r>
      <w:r>
        <w:rPr>
          <w:spacing w:val="34"/>
          <w:w w:val="105"/>
          <w:sz w:val="20"/>
        </w:rPr>
        <w:t xml:space="preserve"> </w:t>
      </w:r>
      <w:r>
        <w:rPr>
          <w:w w:val="105"/>
          <w:sz w:val="20"/>
        </w:rPr>
        <w:t>ale</w:t>
      </w:r>
      <w:r>
        <w:rPr>
          <w:spacing w:val="34"/>
          <w:w w:val="105"/>
          <w:sz w:val="20"/>
        </w:rPr>
        <w:t xml:space="preserve"> </w:t>
      </w:r>
      <w:r>
        <w:rPr>
          <w:w w:val="105"/>
          <w:sz w:val="20"/>
        </w:rPr>
        <w:t>colectivelor</w:t>
      </w:r>
      <w:r>
        <w:rPr>
          <w:spacing w:val="34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34"/>
          <w:w w:val="105"/>
          <w:sz w:val="20"/>
        </w:rPr>
        <w:t xml:space="preserve"> </w:t>
      </w:r>
      <w:r>
        <w:rPr>
          <w:w w:val="105"/>
          <w:sz w:val="20"/>
        </w:rPr>
        <w:t>profesori</w:t>
      </w:r>
      <w:r>
        <w:rPr>
          <w:spacing w:val="34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35"/>
          <w:w w:val="105"/>
          <w:sz w:val="20"/>
        </w:rPr>
        <w:t xml:space="preserve"> </w:t>
      </w:r>
      <w:r>
        <w:rPr>
          <w:w w:val="105"/>
          <w:sz w:val="20"/>
        </w:rPr>
        <w:t>clasele</w:t>
      </w:r>
      <w:r>
        <w:rPr>
          <w:spacing w:val="34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34"/>
          <w:w w:val="105"/>
          <w:sz w:val="20"/>
        </w:rPr>
        <w:t xml:space="preserve"> </w:t>
      </w:r>
      <w:r>
        <w:rPr>
          <w:w w:val="105"/>
          <w:sz w:val="20"/>
        </w:rPr>
        <w:t>există</w:t>
      </w:r>
      <w:r>
        <w:rPr>
          <w:spacing w:val="34"/>
          <w:w w:val="105"/>
          <w:sz w:val="20"/>
        </w:rPr>
        <w:t xml:space="preserve"> </w:t>
      </w:r>
      <w:r>
        <w:rPr>
          <w:w w:val="105"/>
          <w:sz w:val="20"/>
        </w:rPr>
        <w:t>elevii</w:t>
      </w:r>
      <w:r>
        <w:rPr>
          <w:spacing w:val="34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35"/>
          <w:w w:val="105"/>
          <w:sz w:val="20"/>
        </w:rPr>
        <w:t xml:space="preserve"> </w:t>
      </w:r>
      <w:r>
        <w:rPr>
          <w:w w:val="105"/>
          <w:sz w:val="20"/>
        </w:rPr>
        <w:t>nevoi</w:t>
      </w:r>
      <w:r>
        <w:rPr>
          <w:spacing w:val="34"/>
          <w:w w:val="105"/>
          <w:sz w:val="20"/>
        </w:rPr>
        <w:t xml:space="preserve"> </w:t>
      </w:r>
      <w:r>
        <w:rPr>
          <w:w w:val="105"/>
          <w:sz w:val="20"/>
        </w:rPr>
        <w:t>speciale,</w:t>
      </w:r>
      <w:r>
        <w:rPr>
          <w:spacing w:val="34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34"/>
          <w:w w:val="105"/>
          <w:sz w:val="20"/>
        </w:rPr>
        <w:t xml:space="preserve"> </w:t>
      </w:r>
      <w:r>
        <w:rPr>
          <w:w w:val="105"/>
          <w:sz w:val="20"/>
        </w:rPr>
        <w:t>dificultăți</w:t>
      </w:r>
      <w:r>
        <w:rPr>
          <w:spacing w:val="34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52"/>
          <w:w w:val="105"/>
          <w:sz w:val="20"/>
        </w:rPr>
        <w:t xml:space="preserve"> </w:t>
      </w:r>
      <w:r>
        <w:rPr>
          <w:w w:val="105"/>
          <w:sz w:val="20"/>
        </w:rPr>
        <w:t>învățare;</w:t>
      </w:r>
    </w:p>
    <w:p w14:paraId="36DEAA5C" w14:textId="77777777" w:rsidR="002A3593" w:rsidRDefault="00000000">
      <w:pPr>
        <w:pStyle w:val="ListParagraph"/>
        <w:numPr>
          <w:ilvl w:val="0"/>
          <w:numId w:val="4"/>
        </w:numPr>
        <w:tabs>
          <w:tab w:val="left" w:pos="743"/>
        </w:tabs>
        <w:spacing w:before="1"/>
        <w:ind w:left="742" w:hanging="153"/>
        <w:rPr>
          <w:sz w:val="20"/>
        </w:rPr>
      </w:pPr>
      <w:r>
        <w:rPr>
          <w:w w:val="105"/>
          <w:sz w:val="20"/>
        </w:rPr>
        <w:t>întocmirea bazei de date.</w:t>
      </w:r>
    </w:p>
    <w:p w14:paraId="3443446C" w14:textId="77777777" w:rsidR="002A3593" w:rsidRDefault="00000000">
      <w:pPr>
        <w:pStyle w:val="Heading1"/>
        <w:spacing w:before="196"/>
        <w:ind w:left="590" w:firstLine="0"/>
      </w:pPr>
      <w:r>
        <w:rPr>
          <w:spacing w:val="-1"/>
          <w:w w:val="105"/>
        </w:rPr>
        <w:t>Etape</w:t>
      </w:r>
      <w:r>
        <w:rPr>
          <w:spacing w:val="-14"/>
          <w:w w:val="105"/>
        </w:rPr>
        <w:t xml:space="preserve"> </w:t>
      </w:r>
      <w:r>
        <w:rPr>
          <w:w w:val="105"/>
        </w:rPr>
        <w:t>de</w:t>
      </w:r>
      <w:r>
        <w:rPr>
          <w:spacing w:val="-13"/>
          <w:w w:val="105"/>
        </w:rPr>
        <w:t xml:space="preserve"> </w:t>
      </w:r>
      <w:r>
        <w:rPr>
          <w:w w:val="105"/>
        </w:rPr>
        <w:t>lucru:</w:t>
      </w:r>
    </w:p>
    <w:p w14:paraId="13A4A746" w14:textId="77777777" w:rsidR="002A3593" w:rsidRDefault="00000000">
      <w:pPr>
        <w:pStyle w:val="ListParagraph"/>
        <w:numPr>
          <w:ilvl w:val="0"/>
          <w:numId w:val="3"/>
        </w:numPr>
        <w:tabs>
          <w:tab w:val="left" w:pos="707"/>
        </w:tabs>
        <w:spacing w:before="13"/>
        <w:ind w:left="706"/>
        <w:rPr>
          <w:sz w:val="20"/>
        </w:rPr>
      </w:pPr>
      <w:r>
        <w:rPr>
          <w:w w:val="105"/>
          <w:sz w:val="20"/>
        </w:rPr>
        <w:t>Identificarea și evaluarea inițială 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cazurilor elevilor cu dificultăți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 învățare;</w:t>
      </w:r>
    </w:p>
    <w:p w14:paraId="2EB1D936" w14:textId="77777777" w:rsidR="002A3593" w:rsidRDefault="00000000">
      <w:pPr>
        <w:pStyle w:val="ListParagraph"/>
        <w:numPr>
          <w:ilvl w:val="0"/>
          <w:numId w:val="3"/>
        </w:numPr>
        <w:tabs>
          <w:tab w:val="left" w:pos="707"/>
        </w:tabs>
        <w:spacing w:before="14"/>
        <w:ind w:left="706"/>
        <w:rPr>
          <w:sz w:val="20"/>
        </w:rPr>
      </w:pPr>
      <w:r>
        <w:rPr>
          <w:w w:val="105"/>
          <w:sz w:val="20"/>
        </w:rPr>
        <w:t>Evaluarea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educaționala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cererea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părinților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–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fișa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psihopedagogică;</w:t>
      </w:r>
    </w:p>
    <w:p w14:paraId="77E6A99B" w14:textId="77777777" w:rsidR="002A3593" w:rsidRDefault="00000000">
      <w:pPr>
        <w:pStyle w:val="ListParagraph"/>
        <w:numPr>
          <w:ilvl w:val="0"/>
          <w:numId w:val="3"/>
        </w:numPr>
        <w:tabs>
          <w:tab w:val="left" w:pos="707"/>
        </w:tabs>
        <w:spacing w:before="13"/>
        <w:ind w:left="706"/>
        <w:rPr>
          <w:sz w:val="20"/>
        </w:rPr>
      </w:pPr>
      <w:r>
        <w:rPr>
          <w:sz w:val="20"/>
        </w:rPr>
        <w:t>Realizarea</w:t>
      </w:r>
      <w:r>
        <w:rPr>
          <w:spacing w:val="10"/>
          <w:sz w:val="20"/>
        </w:rPr>
        <w:t xml:space="preserve"> </w:t>
      </w:r>
      <w:r>
        <w:rPr>
          <w:sz w:val="20"/>
        </w:rPr>
        <w:t>P.I.P.</w:t>
      </w:r>
      <w:r>
        <w:rPr>
          <w:spacing w:val="10"/>
          <w:sz w:val="20"/>
        </w:rPr>
        <w:t xml:space="preserve"> </w:t>
      </w:r>
      <w:r>
        <w:rPr>
          <w:sz w:val="20"/>
        </w:rPr>
        <w:t>și</w:t>
      </w:r>
      <w:r>
        <w:rPr>
          <w:spacing w:val="11"/>
          <w:sz w:val="20"/>
        </w:rPr>
        <w:t xml:space="preserve"> </w:t>
      </w:r>
      <w:r>
        <w:rPr>
          <w:sz w:val="20"/>
        </w:rPr>
        <w:t>Curriculum</w:t>
      </w:r>
      <w:r>
        <w:rPr>
          <w:spacing w:val="10"/>
          <w:sz w:val="20"/>
        </w:rPr>
        <w:t xml:space="preserve"> </w:t>
      </w:r>
      <w:r>
        <w:rPr>
          <w:sz w:val="20"/>
        </w:rPr>
        <w:t>adaptat;</w:t>
      </w:r>
    </w:p>
    <w:p w14:paraId="670599F7" w14:textId="77777777" w:rsidR="002A3593" w:rsidRDefault="00000000">
      <w:pPr>
        <w:pStyle w:val="ListParagraph"/>
        <w:numPr>
          <w:ilvl w:val="0"/>
          <w:numId w:val="3"/>
        </w:numPr>
        <w:tabs>
          <w:tab w:val="left" w:pos="707"/>
        </w:tabs>
        <w:spacing w:before="14"/>
        <w:ind w:left="706"/>
        <w:rPr>
          <w:sz w:val="20"/>
        </w:rPr>
      </w:pPr>
      <w:r>
        <w:rPr>
          <w:w w:val="105"/>
          <w:sz w:val="20"/>
        </w:rPr>
        <w:t>Monitorizarea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PIP;</w:t>
      </w:r>
    </w:p>
    <w:p w14:paraId="5CF07FE8" w14:textId="77777777" w:rsidR="002A3593" w:rsidRDefault="00000000">
      <w:pPr>
        <w:pStyle w:val="ListParagraph"/>
        <w:numPr>
          <w:ilvl w:val="0"/>
          <w:numId w:val="3"/>
        </w:numPr>
        <w:tabs>
          <w:tab w:val="left" w:pos="707"/>
        </w:tabs>
        <w:spacing w:before="13"/>
        <w:ind w:left="706"/>
        <w:rPr>
          <w:sz w:val="20"/>
        </w:rPr>
      </w:pPr>
      <w:r>
        <w:rPr>
          <w:spacing w:val="-1"/>
          <w:w w:val="105"/>
          <w:sz w:val="20"/>
        </w:rPr>
        <w:t>Realizarea</w:t>
      </w:r>
      <w:r>
        <w:rPr>
          <w:spacing w:val="-12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Raportului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progres.</w:t>
      </w:r>
    </w:p>
    <w:p w14:paraId="5517EC0B" w14:textId="77777777" w:rsidR="002A3593" w:rsidRDefault="00000000">
      <w:pPr>
        <w:pStyle w:val="Heading1"/>
        <w:spacing w:before="197"/>
        <w:ind w:left="590" w:firstLine="0"/>
      </w:pPr>
      <w:r>
        <w:rPr>
          <w:w w:val="105"/>
        </w:rPr>
        <w:t>Sugestii</w:t>
      </w:r>
      <w:r>
        <w:rPr>
          <w:spacing w:val="1"/>
          <w:w w:val="105"/>
        </w:rPr>
        <w:t xml:space="preserve"> </w:t>
      </w:r>
      <w:r>
        <w:rPr>
          <w:w w:val="105"/>
        </w:rPr>
        <w:t>privind</w:t>
      </w:r>
      <w:r>
        <w:rPr>
          <w:spacing w:val="1"/>
          <w:w w:val="105"/>
        </w:rPr>
        <w:t xml:space="preserve"> </w:t>
      </w:r>
      <w:r>
        <w:rPr>
          <w:w w:val="105"/>
        </w:rPr>
        <w:t>adaptarea</w:t>
      </w:r>
      <w:r>
        <w:rPr>
          <w:spacing w:val="1"/>
          <w:w w:val="105"/>
        </w:rPr>
        <w:t xml:space="preserve"> </w:t>
      </w:r>
      <w:r>
        <w:rPr>
          <w:w w:val="105"/>
        </w:rPr>
        <w:t>curriculară</w:t>
      </w:r>
    </w:p>
    <w:p w14:paraId="11C74C8C" w14:textId="77777777" w:rsidR="002A3593" w:rsidRDefault="00000000">
      <w:pPr>
        <w:pStyle w:val="BodyText"/>
        <w:spacing w:before="13" w:line="254" w:lineRule="auto"/>
        <w:ind w:left="590" w:right="223"/>
        <w:jc w:val="both"/>
      </w:pPr>
      <w:r>
        <w:rPr>
          <w:w w:val="105"/>
        </w:rPr>
        <w:t xml:space="preserve">Adaptarea curriculară depinde de: de tipul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gradul </w:t>
      </w:r>
      <w:proofErr w:type="spellStart"/>
      <w:r>
        <w:rPr>
          <w:w w:val="105"/>
        </w:rPr>
        <w:t>deficienţei</w:t>
      </w:r>
      <w:proofErr w:type="spellEnd"/>
      <w:r>
        <w:rPr>
          <w:w w:val="105"/>
        </w:rPr>
        <w:t>/ nevoile elevului, de posibilitățile fiecărei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unități de a asigura ajutorul fiecărui elev în parte, de pregătirea cadrelor didactice care lucrează cu </w:t>
      </w:r>
      <w:proofErr w:type="spellStart"/>
      <w:r>
        <w:rPr>
          <w:w w:val="105"/>
        </w:rPr>
        <w:t>aceşti</w:t>
      </w:r>
      <w:proofErr w:type="spellEnd"/>
      <w:r>
        <w:rPr>
          <w:spacing w:val="-53"/>
          <w:w w:val="105"/>
        </w:rPr>
        <w:t xml:space="preserve"> </w:t>
      </w:r>
      <w:r>
        <w:rPr>
          <w:w w:val="105"/>
        </w:rPr>
        <w:t>elevi.</w:t>
      </w:r>
    </w:p>
    <w:p w14:paraId="25D05594" w14:textId="77777777" w:rsidR="002A3593" w:rsidRDefault="00000000">
      <w:pPr>
        <w:pStyle w:val="BodyText"/>
        <w:spacing w:line="254" w:lineRule="auto"/>
        <w:ind w:left="590" w:right="224"/>
        <w:jc w:val="both"/>
      </w:pPr>
      <w:r>
        <w:rPr>
          <w:w w:val="105"/>
        </w:rPr>
        <w:t xml:space="preserve">În planul dezvoltării curriculare pentru elevii cu </w:t>
      </w:r>
      <w:proofErr w:type="spellStart"/>
      <w:r>
        <w:rPr>
          <w:w w:val="105"/>
        </w:rPr>
        <w:t>deficienţă</w:t>
      </w:r>
      <w:proofErr w:type="spellEnd"/>
      <w:r>
        <w:rPr>
          <w:w w:val="105"/>
        </w:rPr>
        <w:t xml:space="preserve">, are loc o </w:t>
      </w:r>
      <w:proofErr w:type="spellStart"/>
      <w:r>
        <w:rPr>
          <w:w w:val="105"/>
        </w:rPr>
        <w:t>mişcare</w:t>
      </w:r>
      <w:proofErr w:type="spellEnd"/>
      <w:r>
        <w:rPr>
          <w:w w:val="105"/>
        </w:rPr>
        <w:t xml:space="preserve"> în sensuri diferite </w:t>
      </w:r>
      <w:proofErr w:type="spellStart"/>
      <w:r>
        <w:rPr>
          <w:w w:val="105"/>
        </w:rPr>
        <w:t>faţă</w:t>
      </w:r>
      <w:proofErr w:type="spellEnd"/>
      <w:r>
        <w:rPr>
          <w:w w:val="105"/>
        </w:rPr>
        <w:t xml:space="preserve"> de</w:t>
      </w:r>
      <w:r>
        <w:rPr>
          <w:spacing w:val="1"/>
          <w:w w:val="105"/>
        </w:rPr>
        <w:t xml:space="preserve"> </w:t>
      </w:r>
      <w:r>
        <w:rPr>
          <w:w w:val="105"/>
        </w:rPr>
        <w:t>curriculum-</w:t>
      </w:r>
      <w:proofErr w:type="spellStart"/>
      <w:r>
        <w:rPr>
          <w:w w:val="105"/>
        </w:rPr>
        <w:t>ul</w:t>
      </w:r>
      <w:proofErr w:type="spellEnd"/>
      <w:r>
        <w:rPr>
          <w:spacing w:val="24"/>
          <w:w w:val="105"/>
        </w:rPr>
        <w:t xml:space="preserve"> </w:t>
      </w:r>
      <w:r>
        <w:rPr>
          <w:w w:val="105"/>
        </w:rPr>
        <w:t>general</w:t>
      </w:r>
      <w:r>
        <w:rPr>
          <w:spacing w:val="24"/>
          <w:w w:val="105"/>
        </w:rPr>
        <w:t xml:space="preserve"> </w:t>
      </w:r>
      <w:r>
        <w:rPr>
          <w:w w:val="105"/>
        </w:rPr>
        <w:t>pentru</w:t>
      </w:r>
      <w:r>
        <w:rPr>
          <w:spacing w:val="24"/>
          <w:w w:val="105"/>
        </w:rPr>
        <w:t xml:space="preserve"> </w:t>
      </w:r>
      <w:r>
        <w:rPr>
          <w:w w:val="105"/>
        </w:rPr>
        <w:t>elevii</w:t>
      </w:r>
      <w:r>
        <w:rPr>
          <w:spacing w:val="24"/>
          <w:w w:val="105"/>
        </w:rPr>
        <w:t xml:space="preserve"> </w:t>
      </w:r>
      <w:r>
        <w:rPr>
          <w:w w:val="105"/>
        </w:rPr>
        <w:t>valizi.</w:t>
      </w:r>
      <w:r>
        <w:rPr>
          <w:spacing w:val="24"/>
          <w:w w:val="105"/>
        </w:rPr>
        <w:t xml:space="preserve"> </w:t>
      </w:r>
      <w:r>
        <w:rPr>
          <w:w w:val="105"/>
        </w:rPr>
        <w:t>Pe</w:t>
      </w:r>
      <w:r>
        <w:rPr>
          <w:spacing w:val="24"/>
          <w:w w:val="105"/>
        </w:rPr>
        <w:t xml:space="preserve"> </w:t>
      </w:r>
      <w:r>
        <w:rPr>
          <w:w w:val="105"/>
        </w:rPr>
        <w:t>de</w:t>
      </w:r>
      <w:r>
        <w:rPr>
          <w:spacing w:val="24"/>
          <w:w w:val="105"/>
        </w:rPr>
        <w:t xml:space="preserve"> </w:t>
      </w:r>
      <w:r>
        <w:rPr>
          <w:w w:val="105"/>
        </w:rPr>
        <w:t>o</w:t>
      </w:r>
      <w:r>
        <w:rPr>
          <w:spacing w:val="24"/>
          <w:w w:val="105"/>
        </w:rPr>
        <w:t xml:space="preserve"> </w:t>
      </w:r>
      <w:r>
        <w:rPr>
          <w:w w:val="105"/>
        </w:rPr>
        <w:t>parte</w:t>
      </w:r>
      <w:r>
        <w:rPr>
          <w:spacing w:val="24"/>
          <w:w w:val="105"/>
        </w:rPr>
        <w:t xml:space="preserve"> </w:t>
      </w:r>
      <w:r>
        <w:rPr>
          <w:w w:val="105"/>
        </w:rPr>
        <w:t>curriculum-</w:t>
      </w:r>
      <w:proofErr w:type="spellStart"/>
      <w:r>
        <w:rPr>
          <w:w w:val="105"/>
        </w:rPr>
        <w:t>ul</w:t>
      </w:r>
      <w:proofErr w:type="spellEnd"/>
      <w:r>
        <w:rPr>
          <w:spacing w:val="24"/>
          <w:w w:val="105"/>
        </w:rPr>
        <w:t xml:space="preserve"> </w:t>
      </w:r>
      <w:r>
        <w:rPr>
          <w:w w:val="105"/>
        </w:rPr>
        <w:t>acestora</w:t>
      </w:r>
      <w:r>
        <w:rPr>
          <w:spacing w:val="24"/>
          <w:w w:val="105"/>
        </w:rPr>
        <w:t xml:space="preserve"> </w:t>
      </w:r>
      <w:r>
        <w:rPr>
          <w:w w:val="105"/>
        </w:rPr>
        <w:t>se</w:t>
      </w:r>
      <w:r>
        <w:rPr>
          <w:spacing w:val="24"/>
          <w:w w:val="105"/>
        </w:rPr>
        <w:t xml:space="preserve"> </w:t>
      </w:r>
      <w:r>
        <w:rPr>
          <w:w w:val="105"/>
        </w:rPr>
        <w:t>restrânge,</w:t>
      </w:r>
      <w:r>
        <w:rPr>
          <w:spacing w:val="24"/>
          <w:w w:val="105"/>
        </w:rPr>
        <w:t xml:space="preserve"> </w:t>
      </w:r>
      <w:r>
        <w:rPr>
          <w:w w:val="105"/>
        </w:rPr>
        <w:t>iar</w:t>
      </w:r>
      <w:r>
        <w:rPr>
          <w:spacing w:val="24"/>
          <w:w w:val="105"/>
        </w:rPr>
        <w:t xml:space="preserve"> </w:t>
      </w:r>
      <w:r>
        <w:rPr>
          <w:w w:val="105"/>
        </w:rPr>
        <w:t>pe</w:t>
      </w:r>
      <w:r>
        <w:rPr>
          <w:spacing w:val="24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altă</w:t>
      </w:r>
      <w:r>
        <w:rPr>
          <w:spacing w:val="1"/>
          <w:w w:val="105"/>
        </w:rPr>
        <w:t xml:space="preserve"> </w:t>
      </w:r>
      <w:r>
        <w:rPr>
          <w:w w:val="105"/>
        </w:rPr>
        <w:t>parte</w:t>
      </w:r>
      <w:r>
        <w:rPr>
          <w:spacing w:val="1"/>
          <w:w w:val="105"/>
        </w:rPr>
        <w:t xml:space="preserve"> </w:t>
      </w:r>
      <w:r>
        <w:rPr>
          <w:w w:val="105"/>
        </w:rPr>
        <w:t>se</w:t>
      </w:r>
      <w:r>
        <w:rPr>
          <w:spacing w:val="1"/>
          <w:w w:val="105"/>
        </w:rPr>
        <w:t xml:space="preserve"> </w:t>
      </w:r>
      <w:r>
        <w:rPr>
          <w:w w:val="105"/>
        </w:rPr>
        <w:t>amplifică</w:t>
      </w:r>
      <w:r>
        <w:rPr>
          <w:spacing w:val="1"/>
          <w:w w:val="105"/>
        </w:rPr>
        <w:t xml:space="preserve"> </w:t>
      </w:r>
      <w:r>
        <w:rPr>
          <w:w w:val="105"/>
        </w:rPr>
        <w:t>prin</w:t>
      </w:r>
      <w:r>
        <w:rPr>
          <w:spacing w:val="1"/>
          <w:w w:val="105"/>
        </w:rPr>
        <w:t xml:space="preserve"> </w:t>
      </w:r>
      <w:r>
        <w:rPr>
          <w:w w:val="105"/>
        </w:rPr>
        <w:t>introducerea</w:t>
      </w:r>
      <w:r>
        <w:rPr>
          <w:spacing w:val="1"/>
          <w:w w:val="105"/>
        </w:rPr>
        <w:t xml:space="preserve"> </w:t>
      </w:r>
      <w:r>
        <w:rPr>
          <w:w w:val="105"/>
        </w:rPr>
        <w:t>unor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activităţi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suplimentare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individualizate, </w:t>
      </w:r>
      <w:r>
        <w:rPr>
          <w:spacing w:val="1"/>
          <w:w w:val="105"/>
        </w:rPr>
        <w:t xml:space="preserve"> </w:t>
      </w:r>
      <w:r>
        <w:rPr>
          <w:w w:val="105"/>
        </w:rPr>
        <w:t>destinate</w:t>
      </w:r>
      <w:r>
        <w:rPr>
          <w:spacing w:val="-53"/>
          <w:w w:val="105"/>
        </w:rPr>
        <w:t xml:space="preserve"> </w:t>
      </w:r>
      <w:r>
        <w:rPr>
          <w:w w:val="105"/>
        </w:rPr>
        <w:t>compensării</w:t>
      </w:r>
      <w:r>
        <w:rPr>
          <w:spacing w:val="-5"/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spacing w:val="-4"/>
          <w:w w:val="105"/>
        </w:rPr>
        <w:t xml:space="preserve"> </w:t>
      </w:r>
      <w:r>
        <w:rPr>
          <w:w w:val="105"/>
        </w:rPr>
        <w:t>recuperării</w:t>
      </w:r>
      <w:r>
        <w:rPr>
          <w:spacing w:val="-5"/>
          <w:w w:val="105"/>
        </w:rPr>
        <w:t xml:space="preserve"> </w:t>
      </w:r>
      <w:r>
        <w:rPr>
          <w:w w:val="105"/>
        </w:rPr>
        <w:t>stării</w:t>
      </w:r>
      <w:r>
        <w:rPr>
          <w:spacing w:val="-4"/>
          <w:w w:val="105"/>
        </w:rPr>
        <w:t xml:space="preserve"> </w:t>
      </w:r>
      <w:r>
        <w:rPr>
          <w:w w:val="105"/>
        </w:rPr>
        <w:t>de</w:t>
      </w:r>
      <w:r>
        <w:rPr>
          <w:spacing w:val="-4"/>
          <w:w w:val="105"/>
        </w:rPr>
        <w:t xml:space="preserve"> </w:t>
      </w:r>
      <w:proofErr w:type="spellStart"/>
      <w:r>
        <w:rPr>
          <w:w w:val="105"/>
        </w:rPr>
        <w:t>deficienţă</w:t>
      </w:r>
      <w:proofErr w:type="spellEnd"/>
      <w:r>
        <w:rPr>
          <w:w w:val="105"/>
        </w:rPr>
        <w:t>.</w:t>
      </w:r>
    </w:p>
    <w:p w14:paraId="0EAC7400" w14:textId="77777777" w:rsidR="002A3593" w:rsidRDefault="00000000">
      <w:pPr>
        <w:pStyle w:val="Heading1"/>
        <w:spacing w:before="183" w:line="249" w:lineRule="auto"/>
        <w:ind w:left="590" w:firstLine="0"/>
      </w:pPr>
      <w:r>
        <w:rPr>
          <w:w w:val="110"/>
        </w:rPr>
        <w:lastRenderedPageBreak/>
        <w:t>Pe</w:t>
      </w:r>
      <w:r>
        <w:rPr>
          <w:spacing w:val="19"/>
          <w:w w:val="110"/>
        </w:rPr>
        <w:t xml:space="preserve"> </w:t>
      </w:r>
      <w:r>
        <w:rPr>
          <w:w w:val="110"/>
        </w:rPr>
        <w:t>baza</w:t>
      </w:r>
      <w:r>
        <w:rPr>
          <w:spacing w:val="20"/>
          <w:w w:val="110"/>
        </w:rPr>
        <w:t xml:space="preserve"> </w:t>
      </w:r>
      <w:r>
        <w:rPr>
          <w:w w:val="110"/>
        </w:rPr>
        <w:t>rezultatelor</w:t>
      </w:r>
      <w:r>
        <w:rPr>
          <w:spacing w:val="19"/>
          <w:w w:val="110"/>
        </w:rPr>
        <w:t xml:space="preserve"> </w:t>
      </w:r>
      <w:proofErr w:type="spellStart"/>
      <w:r>
        <w:rPr>
          <w:w w:val="110"/>
        </w:rPr>
        <w:t>obţinute</w:t>
      </w:r>
      <w:proofErr w:type="spellEnd"/>
      <w:r>
        <w:rPr>
          <w:w w:val="110"/>
        </w:rPr>
        <w:t>,</w:t>
      </w:r>
      <w:r>
        <w:rPr>
          <w:spacing w:val="20"/>
          <w:w w:val="110"/>
        </w:rPr>
        <w:t xml:space="preserve"> </w:t>
      </w:r>
      <w:r>
        <w:rPr>
          <w:w w:val="110"/>
        </w:rPr>
        <w:t>în</w:t>
      </w:r>
      <w:r>
        <w:rPr>
          <w:spacing w:val="20"/>
          <w:w w:val="110"/>
        </w:rPr>
        <w:t xml:space="preserve"> </w:t>
      </w:r>
      <w:r>
        <w:rPr>
          <w:w w:val="110"/>
        </w:rPr>
        <w:t>urma</w:t>
      </w:r>
      <w:r>
        <w:rPr>
          <w:spacing w:val="19"/>
          <w:w w:val="110"/>
        </w:rPr>
        <w:t xml:space="preserve"> </w:t>
      </w:r>
      <w:r>
        <w:rPr>
          <w:w w:val="110"/>
        </w:rPr>
        <w:t>evaluării</w:t>
      </w:r>
      <w:r>
        <w:rPr>
          <w:spacing w:val="20"/>
          <w:w w:val="110"/>
        </w:rPr>
        <w:t xml:space="preserve"> </w:t>
      </w:r>
      <w:proofErr w:type="spellStart"/>
      <w:r>
        <w:rPr>
          <w:w w:val="110"/>
        </w:rPr>
        <w:t>şi</w:t>
      </w:r>
      <w:proofErr w:type="spellEnd"/>
      <w:r>
        <w:rPr>
          <w:spacing w:val="19"/>
          <w:w w:val="110"/>
        </w:rPr>
        <w:t xml:space="preserve"> </w:t>
      </w:r>
      <w:r>
        <w:rPr>
          <w:w w:val="110"/>
        </w:rPr>
        <w:t>a</w:t>
      </w:r>
      <w:r>
        <w:rPr>
          <w:spacing w:val="20"/>
          <w:w w:val="110"/>
        </w:rPr>
        <w:t xml:space="preserve"> </w:t>
      </w:r>
      <w:r>
        <w:rPr>
          <w:w w:val="110"/>
        </w:rPr>
        <w:t>interpretării</w:t>
      </w:r>
      <w:r>
        <w:rPr>
          <w:spacing w:val="19"/>
          <w:w w:val="110"/>
        </w:rPr>
        <w:t xml:space="preserve"> </w:t>
      </w:r>
      <w:r>
        <w:rPr>
          <w:w w:val="110"/>
        </w:rPr>
        <w:t>rezultatelor</w:t>
      </w:r>
      <w:r>
        <w:rPr>
          <w:spacing w:val="20"/>
          <w:w w:val="110"/>
        </w:rPr>
        <w:t xml:space="preserve"> </w:t>
      </w:r>
      <w:r>
        <w:rPr>
          <w:w w:val="110"/>
        </w:rPr>
        <w:t>elevilor,</w:t>
      </w:r>
      <w:r>
        <w:rPr>
          <w:spacing w:val="20"/>
          <w:w w:val="110"/>
        </w:rPr>
        <w:t xml:space="preserve"> </w:t>
      </w:r>
      <w:r>
        <w:rPr>
          <w:w w:val="110"/>
        </w:rPr>
        <w:t>se</w:t>
      </w:r>
      <w:r>
        <w:rPr>
          <w:spacing w:val="19"/>
          <w:w w:val="110"/>
        </w:rPr>
        <w:t xml:space="preserve"> </w:t>
      </w:r>
      <w:r>
        <w:rPr>
          <w:w w:val="110"/>
        </w:rPr>
        <w:t>vor</w:t>
      </w:r>
      <w:r>
        <w:rPr>
          <w:spacing w:val="-58"/>
          <w:w w:val="110"/>
        </w:rPr>
        <w:t xml:space="preserve"> </w:t>
      </w:r>
      <w:r>
        <w:rPr>
          <w:w w:val="110"/>
        </w:rPr>
        <w:t>realiza:</w:t>
      </w:r>
    </w:p>
    <w:p w14:paraId="08EADDB3" w14:textId="77777777" w:rsidR="002A3593" w:rsidRDefault="00000000">
      <w:pPr>
        <w:pStyle w:val="ListParagraph"/>
        <w:numPr>
          <w:ilvl w:val="0"/>
          <w:numId w:val="3"/>
        </w:numPr>
        <w:tabs>
          <w:tab w:val="left" w:pos="707"/>
        </w:tabs>
        <w:spacing w:before="5"/>
        <w:ind w:left="706"/>
        <w:rPr>
          <w:sz w:val="20"/>
        </w:rPr>
      </w:pPr>
      <w:r>
        <w:rPr>
          <w:spacing w:val="-1"/>
          <w:w w:val="105"/>
          <w:sz w:val="20"/>
        </w:rPr>
        <w:t>Proiectarea</w:t>
      </w:r>
      <w:r>
        <w:rPr>
          <w:spacing w:val="-13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strategiilor</w:t>
      </w:r>
      <w:r>
        <w:rPr>
          <w:spacing w:val="-13"/>
          <w:w w:val="105"/>
          <w:sz w:val="20"/>
        </w:rPr>
        <w:t xml:space="preserve"> </w:t>
      </w:r>
      <w:proofErr w:type="spellStart"/>
      <w:r>
        <w:rPr>
          <w:spacing w:val="-1"/>
          <w:w w:val="105"/>
          <w:sz w:val="20"/>
        </w:rPr>
        <w:t>educaţionale</w:t>
      </w:r>
      <w:proofErr w:type="spellEnd"/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li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se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potrivesc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elevilor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C.E.S.;</w:t>
      </w:r>
    </w:p>
    <w:p w14:paraId="3547CA42" w14:textId="77777777" w:rsidR="002A3593" w:rsidRDefault="00000000">
      <w:pPr>
        <w:pStyle w:val="ListParagraph"/>
        <w:numPr>
          <w:ilvl w:val="0"/>
          <w:numId w:val="3"/>
        </w:numPr>
        <w:tabs>
          <w:tab w:val="left" w:pos="707"/>
        </w:tabs>
        <w:spacing w:before="13"/>
        <w:ind w:left="706"/>
        <w:rPr>
          <w:sz w:val="20"/>
        </w:rPr>
      </w:pPr>
      <w:proofErr w:type="spellStart"/>
      <w:r>
        <w:rPr>
          <w:w w:val="105"/>
          <w:sz w:val="20"/>
        </w:rPr>
        <w:t>Diferenţierea</w:t>
      </w:r>
      <w:proofErr w:type="spellEnd"/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actului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didactic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către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cadrele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didactice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2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funcţie</w:t>
      </w:r>
      <w:proofErr w:type="spellEnd"/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posibilităţile</w:t>
      </w:r>
      <w:proofErr w:type="spellEnd"/>
      <w:r>
        <w:rPr>
          <w:spacing w:val="2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nevoile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elevului;</w:t>
      </w:r>
    </w:p>
    <w:p w14:paraId="1E272297" w14:textId="77777777" w:rsidR="002A3593" w:rsidRDefault="00000000">
      <w:pPr>
        <w:pStyle w:val="ListParagraph"/>
        <w:numPr>
          <w:ilvl w:val="0"/>
          <w:numId w:val="3"/>
        </w:numPr>
        <w:tabs>
          <w:tab w:val="left" w:pos="707"/>
        </w:tabs>
        <w:spacing w:before="14"/>
        <w:ind w:left="706"/>
        <w:rPr>
          <w:sz w:val="20"/>
        </w:rPr>
      </w:pPr>
      <w:r>
        <w:rPr>
          <w:w w:val="105"/>
          <w:sz w:val="20"/>
        </w:rPr>
        <w:t>Favorizarea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valorificării</w:t>
      </w:r>
      <w:r>
        <w:rPr>
          <w:spacing w:val="4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potenţialului</w:t>
      </w:r>
      <w:proofErr w:type="spellEnd"/>
      <w:r>
        <w:rPr>
          <w:w w:val="105"/>
          <w:sz w:val="20"/>
        </w:rPr>
        <w:t>.</w:t>
      </w:r>
    </w:p>
    <w:p w14:paraId="272622EE" w14:textId="77777777" w:rsidR="002A3593" w:rsidRDefault="00000000">
      <w:pPr>
        <w:pStyle w:val="Heading1"/>
        <w:spacing w:before="196" w:line="249" w:lineRule="auto"/>
        <w:ind w:left="590" w:firstLine="0"/>
      </w:pPr>
      <w:r>
        <w:rPr>
          <w:w w:val="105"/>
        </w:rPr>
        <w:t>Predarea,</w:t>
      </w:r>
      <w:r>
        <w:rPr>
          <w:spacing w:val="14"/>
          <w:w w:val="105"/>
        </w:rPr>
        <w:t xml:space="preserve"> </w:t>
      </w:r>
      <w:proofErr w:type="spellStart"/>
      <w:r>
        <w:rPr>
          <w:w w:val="105"/>
        </w:rPr>
        <w:t>învăţarea</w:t>
      </w:r>
      <w:proofErr w:type="spellEnd"/>
      <w:r>
        <w:rPr>
          <w:spacing w:val="14"/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spacing w:val="15"/>
          <w:w w:val="105"/>
        </w:rPr>
        <w:t xml:space="preserve"> </w:t>
      </w:r>
      <w:r>
        <w:rPr>
          <w:w w:val="105"/>
        </w:rPr>
        <w:t>evaluarea</w:t>
      </w:r>
      <w:r>
        <w:rPr>
          <w:spacing w:val="14"/>
          <w:w w:val="105"/>
        </w:rPr>
        <w:t xml:space="preserve"> </w:t>
      </w:r>
      <w:r>
        <w:rPr>
          <w:w w:val="105"/>
        </w:rPr>
        <w:t>se</w:t>
      </w:r>
      <w:r>
        <w:rPr>
          <w:spacing w:val="15"/>
          <w:w w:val="105"/>
        </w:rPr>
        <w:t xml:space="preserve"> </w:t>
      </w:r>
      <w:r>
        <w:rPr>
          <w:w w:val="105"/>
        </w:rPr>
        <w:t>vor</w:t>
      </w:r>
      <w:r>
        <w:rPr>
          <w:spacing w:val="14"/>
          <w:w w:val="105"/>
        </w:rPr>
        <w:t xml:space="preserve"> </w:t>
      </w:r>
      <w:r>
        <w:rPr>
          <w:w w:val="105"/>
        </w:rPr>
        <w:t>realiza</w:t>
      </w:r>
      <w:r>
        <w:rPr>
          <w:spacing w:val="14"/>
          <w:w w:val="105"/>
        </w:rPr>
        <w:t xml:space="preserve"> </w:t>
      </w:r>
      <w:r>
        <w:rPr>
          <w:w w:val="105"/>
        </w:rPr>
        <w:t>respectând</w:t>
      </w:r>
      <w:r>
        <w:rPr>
          <w:spacing w:val="15"/>
          <w:w w:val="105"/>
        </w:rPr>
        <w:t xml:space="preserve"> </w:t>
      </w:r>
      <w:r>
        <w:rPr>
          <w:w w:val="105"/>
        </w:rPr>
        <w:t>principiile</w:t>
      </w:r>
      <w:r>
        <w:rPr>
          <w:spacing w:val="14"/>
          <w:w w:val="105"/>
        </w:rPr>
        <w:t xml:space="preserve"> </w:t>
      </w:r>
      <w:r>
        <w:rPr>
          <w:w w:val="105"/>
        </w:rPr>
        <w:t>integrării</w:t>
      </w:r>
      <w:r>
        <w:rPr>
          <w:spacing w:val="15"/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spacing w:val="14"/>
          <w:w w:val="105"/>
        </w:rPr>
        <w:t xml:space="preserve"> </w:t>
      </w:r>
      <w:r>
        <w:rPr>
          <w:w w:val="105"/>
        </w:rPr>
        <w:t>ale</w:t>
      </w:r>
      <w:r>
        <w:rPr>
          <w:spacing w:val="14"/>
          <w:w w:val="105"/>
        </w:rPr>
        <w:t xml:space="preserve"> </w:t>
      </w:r>
      <w:r>
        <w:rPr>
          <w:w w:val="105"/>
        </w:rPr>
        <w:t>incluziunii,</w:t>
      </w:r>
      <w:r>
        <w:rPr>
          <w:spacing w:val="1"/>
          <w:w w:val="105"/>
        </w:rPr>
        <w:t xml:space="preserve"> </w:t>
      </w:r>
      <w:r>
        <w:rPr>
          <w:w w:val="105"/>
        </w:rPr>
        <w:t>printre</w:t>
      </w:r>
      <w:r>
        <w:rPr>
          <w:spacing w:val="-7"/>
          <w:w w:val="105"/>
        </w:rPr>
        <w:t xml:space="preserve"> </w:t>
      </w:r>
      <w:r>
        <w:rPr>
          <w:w w:val="105"/>
        </w:rPr>
        <w:t>care:</w:t>
      </w:r>
    </w:p>
    <w:p w14:paraId="7D16BA2E" w14:textId="77777777" w:rsidR="002A3593" w:rsidRDefault="00000000">
      <w:pPr>
        <w:pStyle w:val="ListParagraph"/>
        <w:numPr>
          <w:ilvl w:val="0"/>
          <w:numId w:val="3"/>
        </w:numPr>
        <w:tabs>
          <w:tab w:val="left" w:pos="707"/>
        </w:tabs>
        <w:spacing w:before="5"/>
        <w:ind w:left="706"/>
        <w:rPr>
          <w:sz w:val="20"/>
        </w:rPr>
      </w:pPr>
      <w:r>
        <w:rPr>
          <w:w w:val="105"/>
          <w:sz w:val="20"/>
        </w:rPr>
        <w:t>Principiul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asigurării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dezvoltării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elevului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conformitate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1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potenţialul</w:t>
      </w:r>
      <w:proofErr w:type="spellEnd"/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acesta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dispune;</w:t>
      </w:r>
    </w:p>
    <w:p w14:paraId="6BF17FFA" w14:textId="77777777" w:rsidR="002A3593" w:rsidRDefault="00000000">
      <w:pPr>
        <w:pStyle w:val="ListParagraph"/>
        <w:numPr>
          <w:ilvl w:val="0"/>
          <w:numId w:val="3"/>
        </w:numPr>
        <w:tabs>
          <w:tab w:val="left" w:pos="707"/>
        </w:tabs>
        <w:spacing w:before="13"/>
        <w:ind w:left="706"/>
        <w:rPr>
          <w:sz w:val="20"/>
        </w:rPr>
      </w:pPr>
      <w:r>
        <w:rPr>
          <w:w w:val="105"/>
          <w:sz w:val="20"/>
        </w:rPr>
        <w:t>Principiul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evaluării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raport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cu nevoile</w:t>
      </w:r>
      <w:r>
        <w:rPr>
          <w:spacing w:val="-1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-1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cerinţele</w:t>
      </w:r>
      <w:proofErr w:type="spellEnd"/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elevului;</w:t>
      </w:r>
    </w:p>
    <w:p w14:paraId="2AC79108" w14:textId="77777777" w:rsidR="002A3593" w:rsidRDefault="00000000">
      <w:pPr>
        <w:pStyle w:val="ListParagraph"/>
        <w:numPr>
          <w:ilvl w:val="0"/>
          <w:numId w:val="3"/>
        </w:numPr>
        <w:tabs>
          <w:tab w:val="left" w:pos="707"/>
        </w:tabs>
        <w:spacing w:before="14"/>
        <w:ind w:left="706"/>
        <w:rPr>
          <w:sz w:val="20"/>
        </w:rPr>
      </w:pPr>
      <w:r>
        <w:rPr>
          <w:w w:val="105"/>
          <w:sz w:val="20"/>
        </w:rPr>
        <w:t>Principiul abordării pozitive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(focalizarea pe valorificarea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„punctelor tari” ale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elevului);</w:t>
      </w:r>
    </w:p>
    <w:p w14:paraId="4513B972" w14:textId="77777777" w:rsidR="002A3593" w:rsidRDefault="00000000">
      <w:pPr>
        <w:pStyle w:val="ListParagraph"/>
        <w:numPr>
          <w:ilvl w:val="0"/>
          <w:numId w:val="3"/>
        </w:numPr>
        <w:tabs>
          <w:tab w:val="left" w:pos="707"/>
        </w:tabs>
        <w:spacing w:before="14"/>
        <w:ind w:left="706"/>
        <w:rPr>
          <w:sz w:val="20"/>
        </w:rPr>
      </w:pPr>
      <w:r>
        <w:rPr>
          <w:w w:val="105"/>
          <w:sz w:val="20"/>
        </w:rPr>
        <w:t>Principiul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adaptării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curriculare</w:t>
      </w:r>
      <w:r>
        <w:rPr>
          <w:spacing w:val="5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diferenţiate</w:t>
      </w:r>
      <w:proofErr w:type="spellEnd"/>
      <w:r>
        <w:rPr>
          <w:spacing w:val="6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personalizate.</w:t>
      </w:r>
    </w:p>
    <w:p w14:paraId="39DABF47" w14:textId="77777777" w:rsidR="002A3593" w:rsidRDefault="00000000">
      <w:pPr>
        <w:pStyle w:val="Heading1"/>
        <w:spacing w:before="196"/>
        <w:ind w:left="590" w:firstLine="0"/>
      </w:pPr>
      <w:proofErr w:type="spellStart"/>
      <w:r>
        <w:rPr>
          <w:w w:val="105"/>
        </w:rPr>
        <w:t>Activităţile</w:t>
      </w:r>
      <w:proofErr w:type="spellEnd"/>
      <w:r>
        <w:rPr>
          <w:spacing w:val="13"/>
          <w:w w:val="105"/>
        </w:rPr>
        <w:t xml:space="preserve"> </w:t>
      </w:r>
      <w:r>
        <w:rPr>
          <w:w w:val="105"/>
        </w:rPr>
        <w:t>de</w:t>
      </w:r>
      <w:r>
        <w:rPr>
          <w:spacing w:val="13"/>
          <w:w w:val="105"/>
        </w:rPr>
        <w:t xml:space="preserve"> </w:t>
      </w:r>
      <w:proofErr w:type="spellStart"/>
      <w:r>
        <w:rPr>
          <w:w w:val="105"/>
        </w:rPr>
        <w:t>învăţare</w:t>
      </w:r>
      <w:proofErr w:type="spellEnd"/>
    </w:p>
    <w:p w14:paraId="17E8D386" w14:textId="77777777" w:rsidR="002A3593" w:rsidRDefault="00000000">
      <w:pPr>
        <w:pStyle w:val="BodyText"/>
        <w:spacing w:before="13" w:line="254" w:lineRule="auto"/>
        <w:ind w:left="590" w:right="224"/>
        <w:jc w:val="both"/>
      </w:pPr>
      <w:r>
        <w:rPr>
          <w:w w:val="105"/>
        </w:rPr>
        <w:t xml:space="preserve">Se vor utiliza din programă acele </w:t>
      </w:r>
      <w:proofErr w:type="spellStart"/>
      <w:r>
        <w:rPr>
          <w:w w:val="105"/>
        </w:rPr>
        <w:t>conţinuturi</w:t>
      </w:r>
      <w:proofErr w:type="spellEnd"/>
      <w:r>
        <w:rPr>
          <w:w w:val="105"/>
        </w:rPr>
        <w:t xml:space="preserve"> corespunzătoare </w:t>
      </w:r>
      <w:proofErr w:type="spellStart"/>
      <w:r>
        <w:rPr>
          <w:w w:val="105"/>
        </w:rPr>
        <w:t>potenţialului</w:t>
      </w:r>
      <w:proofErr w:type="spellEnd"/>
      <w:r>
        <w:rPr>
          <w:w w:val="105"/>
        </w:rPr>
        <w:t xml:space="preserve"> elevului sau cele create de</w:t>
      </w:r>
      <w:r>
        <w:rPr>
          <w:spacing w:val="1"/>
          <w:w w:val="105"/>
        </w:rPr>
        <w:t xml:space="preserve"> </w:t>
      </w:r>
      <w:r>
        <w:rPr>
          <w:w w:val="105"/>
        </w:rPr>
        <w:t>cadrul</w:t>
      </w:r>
      <w:r>
        <w:rPr>
          <w:spacing w:val="-5"/>
          <w:w w:val="105"/>
        </w:rPr>
        <w:t xml:space="preserve"> </w:t>
      </w:r>
      <w:r>
        <w:rPr>
          <w:w w:val="105"/>
        </w:rPr>
        <w:t>didactic.</w:t>
      </w:r>
    </w:p>
    <w:p w14:paraId="5A076F27" w14:textId="77777777" w:rsidR="002A3593" w:rsidRDefault="00000000">
      <w:pPr>
        <w:pStyle w:val="BodyText"/>
        <w:spacing w:line="254" w:lineRule="auto"/>
        <w:ind w:left="590" w:right="224"/>
        <w:jc w:val="both"/>
      </w:pPr>
      <w:r>
        <w:rPr>
          <w:w w:val="105"/>
        </w:rPr>
        <w:t xml:space="preserve">Obiectivele de </w:t>
      </w:r>
      <w:proofErr w:type="spellStart"/>
      <w:r>
        <w:rPr>
          <w:w w:val="105"/>
        </w:rPr>
        <w:t>referinţă</w:t>
      </w:r>
      <w:proofErr w:type="spellEnd"/>
      <w:r>
        <w:rPr>
          <w:w w:val="105"/>
        </w:rPr>
        <w:t xml:space="preserve"> vor fi simplificate/adaptate, astfel încât să le poată îndeplini, respectându-se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principiul accesibilizării. Ca resurse se vor folosi: materiale diferite, </w:t>
      </w:r>
      <w:proofErr w:type="spellStart"/>
      <w:r>
        <w:rPr>
          <w:w w:val="105"/>
        </w:rPr>
        <w:t>fişe</w:t>
      </w:r>
      <w:proofErr w:type="spellEnd"/>
      <w:r>
        <w:rPr>
          <w:w w:val="105"/>
        </w:rPr>
        <w:t xml:space="preserve"> de lucru individualizate în </w:t>
      </w:r>
      <w:proofErr w:type="spellStart"/>
      <w:r>
        <w:rPr>
          <w:w w:val="105"/>
        </w:rPr>
        <w:t>funcţie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-5"/>
          <w:w w:val="105"/>
        </w:rPr>
        <w:t xml:space="preserve"> </w:t>
      </w:r>
      <w:r>
        <w:rPr>
          <w:w w:val="105"/>
        </w:rPr>
        <w:t>nevoile</w:t>
      </w:r>
      <w:r>
        <w:rPr>
          <w:spacing w:val="-5"/>
          <w:w w:val="105"/>
        </w:rPr>
        <w:t xml:space="preserve"> </w:t>
      </w:r>
      <w:r>
        <w:rPr>
          <w:w w:val="105"/>
        </w:rPr>
        <w:t>elevului.</w:t>
      </w:r>
    </w:p>
    <w:p w14:paraId="610F3D09" w14:textId="77777777" w:rsidR="002A3593" w:rsidRDefault="00000000">
      <w:pPr>
        <w:pStyle w:val="Heading1"/>
        <w:spacing w:before="126"/>
        <w:ind w:left="590" w:firstLine="0"/>
      </w:pPr>
      <w:r>
        <w:rPr>
          <w:w w:val="105"/>
        </w:rPr>
        <w:t>Strategiile</w:t>
      </w:r>
      <w:r>
        <w:rPr>
          <w:spacing w:val="18"/>
          <w:w w:val="105"/>
        </w:rPr>
        <w:t xml:space="preserve"> </w:t>
      </w:r>
      <w:r>
        <w:rPr>
          <w:w w:val="105"/>
        </w:rPr>
        <w:t>de</w:t>
      </w:r>
      <w:r>
        <w:rPr>
          <w:spacing w:val="19"/>
          <w:w w:val="105"/>
        </w:rPr>
        <w:t xml:space="preserve"> </w:t>
      </w:r>
      <w:r>
        <w:rPr>
          <w:w w:val="105"/>
        </w:rPr>
        <w:t>predare-</w:t>
      </w:r>
      <w:proofErr w:type="spellStart"/>
      <w:r>
        <w:rPr>
          <w:w w:val="105"/>
        </w:rPr>
        <w:t>învăţare</w:t>
      </w:r>
      <w:proofErr w:type="spellEnd"/>
      <w:r>
        <w:rPr>
          <w:w w:val="105"/>
        </w:rPr>
        <w:t>-evaluare</w:t>
      </w:r>
    </w:p>
    <w:p w14:paraId="20A56327" w14:textId="77777777" w:rsidR="002A3593" w:rsidRDefault="00000000">
      <w:pPr>
        <w:pStyle w:val="ListParagraph"/>
        <w:numPr>
          <w:ilvl w:val="0"/>
          <w:numId w:val="3"/>
        </w:numPr>
        <w:tabs>
          <w:tab w:val="left" w:pos="766"/>
        </w:tabs>
        <w:spacing w:before="13" w:line="254" w:lineRule="auto"/>
        <w:ind w:right="224" w:firstLine="0"/>
        <w:jc w:val="both"/>
        <w:rPr>
          <w:sz w:val="20"/>
        </w:rPr>
      </w:pPr>
      <w:r>
        <w:rPr>
          <w:w w:val="105"/>
          <w:sz w:val="20"/>
        </w:rPr>
        <w:t>Principiile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pedagogice,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metodele,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gradul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dificultate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testelor,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cât</w:t>
      </w:r>
      <w:r>
        <w:rPr>
          <w:spacing w:val="1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perioada,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vor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adapta</w:t>
      </w:r>
      <w:r>
        <w:rPr>
          <w:spacing w:val="-53"/>
          <w:w w:val="105"/>
          <w:sz w:val="20"/>
        </w:rPr>
        <w:t xml:space="preserve"> </w:t>
      </w:r>
      <w:r>
        <w:rPr>
          <w:w w:val="105"/>
          <w:sz w:val="20"/>
        </w:rPr>
        <w:t>întotdeauna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nevoilor</w:t>
      </w:r>
      <w:r>
        <w:rPr>
          <w:spacing w:val="-4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-4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cerinţelor</w:t>
      </w:r>
      <w:proofErr w:type="spellEnd"/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elevilor.</w:t>
      </w:r>
    </w:p>
    <w:p w14:paraId="03D9A3B1" w14:textId="77777777" w:rsidR="002A3593" w:rsidRDefault="00000000">
      <w:pPr>
        <w:pStyle w:val="ListParagraph"/>
        <w:numPr>
          <w:ilvl w:val="0"/>
          <w:numId w:val="3"/>
        </w:numPr>
        <w:tabs>
          <w:tab w:val="left" w:pos="724"/>
        </w:tabs>
        <w:spacing w:before="1" w:line="254" w:lineRule="auto"/>
        <w:ind w:right="224" w:firstLine="0"/>
        <w:jc w:val="both"/>
        <w:rPr>
          <w:sz w:val="20"/>
        </w:rPr>
      </w:pPr>
      <w:r>
        <w:rPr>
          <w:w w:val="105"/>
          <w:sz w:val="20"/>
        </w:rPr>
        <w:t xml:space="preserve">Adaptarea unor obiective se poate realiza pe termen permanent (an </w:t>
      </w:r>
      <w:proofErr w:type="spellStart"/>
      <w:r>
        <w:rPr>
          <w:w w:val="105"/>
          <w:sz w:val="20"/>
        </w:rPr>
        <w:t>şcolar</w:t>
      </w:r>
      <w:proofErr w:type="spellEnd"/>
      <w:r>
        <w:rPr>
          <w:w w:val="105"/>
          <w:sz w:val="20"/>
        </w:rPr>
        <w:t>), sau pe termen scurt sau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mediu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(o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săptămână,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o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lună).</w:t>
      </w:r>
    </w:p>
    <w:p w14:paraId="1A775B36" w14:textId="77777777" w:rsidR="002A3593" w:rsidRDefault="00000000">
      <w:pPr>
        <w:pStyle w:val="Heading1"/>
        <w:spacing w:before="182" w:line="249" w:lineRule="auto"/>
        <w:ind w:left="590" w:firstLine="0"/>
      </w:pPr>
      <w:r>
        <w:rPr>
          <w:w w:val="105"/>
        </w:rPr>
        <w:t>Curriculumul</w:t>
      </w:r>
      <w:r>
        <w:rPr>
          <w:spacing w:val="46"/>
          <w:w w:val="105"/>
        </w:rPr>
        <w:t xml:space="preserve"> </w:t>
      </w:r>
      <w:r>
        <w:rPr>
          <w:w w:val="105"/>
        </w:rPr>
        <w:t>se</w:t>
      </w:r>
      <w:r>
        <w:rPr>
          <w:spacing w:val="47"/>
          <w:w w:val="105"/>
        </w:rPr>
        <w:t xml:space="preserve"> </w:t>
      </w:r>
      <w:r>
        <w:rPr>
          <w:w w:val="105"/>
        </w:rPr>
        <w:t>va</w:t>
      </w:r>
      <w:r>
        <w:rPr>
          <w:spacing w:val="47"/>
          <w:w w:val="105"/>
        </w:rPr>
        <w:t xml:space="preserve"> </w:t>
      </w:r>
      <w:r>
        <w:rPr>
          <w:w w:val="105"/>
        </w:rPr>
        <w:t>adapta</w:t>
      </w:r>
      <w:r>
        <w:rPr>
          <w:spacing w:val="47"/>
          <w:w w:val="105"/>
        </w:rPr>
        <w:t xml:space="preserve"> </w:t>
      </w:r>
      <w:r>
        <w:rPr>
          <w:w w:val="105"/>
        </w:rPr>
        <w:t>astfel</w:t>
      </w:r>
      <w:r>
        <w:rPr>
          <w:spacing w:val="46"/>
          <w:w w:val="105"/>
        </w:rPr>
        <w:t xml:space="preserve"> </w:t>
      </w:r>
      <w:r>
        <w:rPr>
          <w:w w:val="105"/>
        </w:rPr>
        <w:t>încât</w:t>
      </w:r>
      <w:r>
        <w:rPr>
          <w:spacing w:val="47"/>
          <w:w w:val="105"/>
        </w:rPr>
        <w:t xml:space="preserve"> </w:t>
      </w:r>
      <w:r>
        <w:rPr>
          <w:w w:val="105"/>
        </w:rPr>
        <w:t>acesta</w:t>
      </w:r>
      <w:r>
        <w:rPr>
          <w:spacing w:val="47"/>
          <w:w w:val="105"/>
        </w:rPr>
        <w:t xml:space="preserve"> </w:t>
      </w:r>
      <w:r>
        <w:rPr>
          <w:w w:val="105"/>
        </w:rPr>
        <w:t>să</w:t>
      </w:r>
      <w:r>
        <w:rPr>
          <w:spacing w:val="47"/>
          <w:w w:val="105"/>
        </w:rPr>
        <w:t xml:space="preserve"> </w:t>
      </w:r>
      <w:r>
        <w:rPr>
          <w:w w:val="105"/>
        </w:rPr>
        <w:t>includă</w:t>
      </w:r>
      <w:r>
        <w:rPr>
          <w:spacing w:val="47"/>
          <w:w w:val="105"/>
        </w:rPr>
        <w:t xml:space="preserve"> </w:t>
      </w:r>
      <w:r>
        <w:rPr>
          <w:w w:val="105"/>
        </w:rPr>
        <w:t>diverse</w:t>
      </w:r>
      <w:r>
        <w:rPr>
          <w:spacing w:val="46"/>
          <w:w w:val="105"/>
        </w:rPr>
        <w:t xml:space="preserve"> </w:t>
      </w:r>
      <w:r>
        <w:rPr>
          <w:w w:val="105"/>
        </w:rPr>
        <w:t>strategii</w:t>
      </w:r>
      <w:r>
        <w:rPr>
          <w:spacing w:val="47"/>
          <w:w w:val="105"/>
        </w:rPr>
        <w:t xml:space="preserve"> </w:t>
      </w:r>
      <w:r>
        <w:rPr>
          <w:w w:val="105"/>
        </w:rPr>
        <w:t>de</w:t>
      </w:r>
      <w:r>
        <w:rPr>
          <w:spacing w:val="47"/>
          <w:w w:val="105"/>
        </w:rPr>
        <w:t xml:space="preserve"> </w:t>
      </w:r>
      <w:proofErr w:type="spellStart"/>
      <w:r>
        <w:rPr>
          <w:w w:val="105"/>
        </w:rPr>
        <w:t>învăţare</w:t>
      </w:r>
      <w:proofErr w:type="spellEnd"/>
      <w:r>
        <w:rPr>
          <w:spacing w:val="47"/>
          <w:w w:val="105"/>
        </w:rPr>
        <w:t xml:space="preserve"> </w:t>
      </w:r>
      <w:r>
        <w:rPr>
          <w:w w:val="105"/>
        </w:rPr>
        <w:t>activă</w:t>
      </w:r>
      <w:r>
        <w:rPr>
          <w:spacing w:val="-56"/>
          <w:w w:val="105"/>
        </w:rPr>
        <w:t xml:space="preserve"> </w:t>
      </w:r>
      <w:r>
        <w:rPr>
          <w:w w:val="105"/>
        </w:rPr>
        <w:t>centrată</w:t>
      </w:r>
      <w:r>
        <w:rPr>
          <w:spacing w:val="-7"/>
          <w:w w:val="105"/>
        </w:rPr>
        <w:t xml:space="preserve"> </w:t>
      </w:r>
      <w:r>
        <w:rPr>
          <w:w w:val="105"/>
        </w:rPr>
        <w:t>pe</w:t>
      </w:r>
      <w:r>
        <w:rPr>
          <w:spacing w:val="-7"/>
          <w:w w:val="105"/>
        </w:rPr>
        <w:t xml:space="preserve"> </w:t>
      </w:r>
      <w:r>
        <w:rPr>
          <w:w w:val="105"/>
        </w:rPr>
        <w:t>elev:</w:t>
      </w:r>
    </w:p>
    <w:p w14:paraId="6FF2DA3D" w14:textId="77777777" w:rsidR="002A3593" w:rsidRDefault="00000000">
      <w:pPr>
        <w:pStyle w:val="ListParagraph"/>
        <w:numPr>
          <w:ilvl w:val="0"/>
          <w:numId w:val="3"/>
        </w:numPr>
        <w:tabs>
          <w:tab w:val="left" w:pos="714"/>
        </w:tabs>
        <w:spacing w:before="5" w:line="254" w:lineRule="auto"/>
        <w:ind w:right="223" w:firstLine="0"/>
        <w:jc w:val="both"/>
        <w:rPr>
          <w:sz w:val="20"/>
        </w:rPr>
      </w:pPr>
      <w:proofErr w:type="spellStart"/>
      <w:r>
        <w:rPr>
          <w:w w:val="105"/>
          <w:sz w:val="20"/>
        </w:rPr>
        <w:t>Identificaţi</w:t>
      </w:r>
      <w:proofErr w:type="spellEnd"/>
      <w:r>
        <w:rPr>
          <w:w w:val="105"/>
          <w:sz w:val="20"/>
        </w:rPr>
        <w:t xml:space="preserve"> strategiile de predare </w:t>
      </w:r>
      <w:proofErr w:type="spellStart"/>
      <w:r>
        <w:rPr>
          <w:w w:val="105"/>
          <w:sz w:val="20"/>
        </w:rPr>
        <w:t>diferenţiată</w:t>
      </w:r>
      <w:proofErr w:type="spellEnd"/>
      <w:r>
        <w:rPr>
          <w:w w:val="105"/>
          <w:sz w:val="20"/>
        </w:rPr>
        <w:t xml:space="preserve"> sau strategiile de predare care “maximizează </w:t>
      </w:r>
      <w:proofErr w:type="spellStart"/>
      <w:r>
        <w:rPr>
          <w:w w:val="105"/>
          <w:sz w:val="20"/>
        </w:rPr>
        <w:t>învăţarea</w:t>
      </w:r>
      <w:proofErr w:type="spellEnd"/>
      <w:r>
        <w:rPr>
          <w:w w:val="105"/>
          <w:sz w:val="20"/>
        </w:rPr>
        <w:t xml:space="preserve"> la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 xml:space="preserve">nivel individual”, cum ar fi </w:t>
      </w:r>
      <w:proofErr w:type="spellStart"/>
      <w:r>
        <w:rPr>
          <w:w w:val="105"/>
          <w:sz w:val="20"/>
        </w:rPr>
        <w:t>învăţarea</w:t>
      </w:r>
      <w:proofErr w:type="spellEnd"/>
      <w:r>
        <w:rPr>
          <w:w w:val="105"/>
          <w:sz w:val="20"/>
        </w:rPr>
        <w:t xml:space="preserve"> pentru dezvoltare personală, </w:t>
      </w:r>
      <w:proofErr w:type="spellStart"/>
      <w:r>
        <w:rPr>
          <w:w w:val="105"/>
          <w:sz w:val="20"/>
        </w:rPr>
        <w:t>învăţarea</w:t>
      </w:r>
      <w:proofErr w:type="spellEnd"/>
      <w:r>
        <w:rPr>
          <w:w w:val="105"/>
          <w:sz w:val="20"/>
        </w:rPr>
        <w:t xml:space="preserve"> între colegi, lucru în grup,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echipe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învățare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etc.;</w:t>
      </w:r>
    </w:p>
    <w:p w14:paraId="52AB5C22" w14:textId="77777777" w:rsidR="002A3593" w:rsidRDefault="00000000">
      <w:pPr>
        <w:pStyle w:val="ListParagraph"/>
        <w:numPr>
          <w:ilvl w:val="0"/>
          <w:numId w:val="3"/>
        </w:numPr>
        <w:tabs>
          <w:tab w:val="left" w:pos="755"/>
        </w:tabs>
        <w:spacing w:line="254" w:lineRule="auto"/>
        <w:ind w:right="225" w:firstLine="0"/>
        <w:jc w:val="both"/>
        <w:rPr>
          <w:sz w:val="20"/>
        </w:rPr>
      </w:pPr>
      <w:proofErr w:type="spellStart"/>
      <w:r>
        <w:rPr>
          <w:w w:val="105"/>
          <w:sz w:val="20"/>
        </w:rPr>
        <w:t>Planificaţi</w:t>
      </w:r>
      <w:proofErr w:type="spellEnd"/>
      <w:r>
        <w:rPr>
          <w:w w:val="105"/>
          <w:sz w:val="20"/>
        </w:rPr>
        <w:t xml:space="preserve"> succesul elevilor </w:t>
      </w:r>
      <w:proofErr w:type="spellStart"/>
      <w:r>
        <w:rPr>
          <w:w w:val="105"/>
          <w:sz w:val="20"/>
        </w:rPr>
        <w:t>şi</w:t>
      </w:r>
      <w:proofErr w:type="spellEnd"/>
      <w:r>
        <w:rPr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lăudaţi</w:t>
      </w:r>
      <w:proofErr w:type="spellEnd"/>
      <w:r>
        <w:rPr>
          <w:w w:val="105"/>
          <w:sz w:val="20"/>
        </w:rPr>
        <w:t xml:space="preserve">-i chiar </w:t>
      </w:r>
      <w:proofErr w:type="spellStart"/>
      <w:r>
        <w:rPr>
          <w:w w:val="105"/>
          <w:sz w:val="20"/>
        </w:rPr>
        <w:t>şi</w:t>
      </w:r>
      <w:proofErr w:type="spellEnd"/>
      <w:r>
        <w:rPr>
          <w:w w:val="105"/>
          <w:sz w:val="20"/>
        </w:rPr>
        <w:t xml:space="preserve"> pentru cel mai mic progres </w:t>
      </w:r>
      <w:proofErr w:type="spellStart"/>
      <w:r>
        <w:rPr>
          <w:w w:val="105"/>
          <w:sz w:val="20"/>
        </w:rPr>
        <w:t>obţinut</w:t>
      </w:r>
      <w:proofErr w:type="spellEnd"/>
      <w:r>
        <w:rPr>
          <w:w w:val="105"/>
          <w:sz w:val="20"/>
        </w:rPr>
        <w:t xml:space="preserve"> în procesul de</w:t>
      </w:r>
      <w:r>
        <w:rPr>
          <w:spacing w:val="1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învăţare</w:t>
      </w:r>
      <w:proofErr w:type="spellEnd"/>
      <w:r>
        <w:rPr>
          <w:w w:val="105"/>
          <w:sz w:val="20"/>
        </w:rPr>
        <w:t>;</w:t>
      </w:r>
    </w:p>
    <w:p w14:paraId="12FA5581" w14:textId="77777777" w:rsidR="002A3593" w:rsidRDefault="00000000">
      <w:pPr>
        <w:pStyle w:val="ListParagraph"/>
        <w:numPr>
          <w:ilvl w:val="0"/>
          <w:numId w:val="3"/>
        </w:numPr>
        <w:tabs>
          <w:tab w:val="left" w:pos="707"/>
        </w:tabs>
        <w:ind w:left="706"/>
        <w:jc w:val="both"/>
        <w:rPr>
          <w:sz w:val="20"/>
        </w:rPr>
      </w:pPr>
      <w:proofErr w:type="spellStart"/>
      <w:r>
        <w:rPr>
          <w:w w:val="105"/>
          <w:sz w:val="20"/>
        </w:rPr>
        <w:t>Implicaţi</w:t>
      </w:r>
      <w:proofErr w:type="spellEnd"/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elevii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stabilirea</w:t>
      </w:r>
      <w:r>
        <w:rPr>
          <w:spacing w:val="6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ţintelor</w:t>
      </w:r>
      <w:proofErr w:type="spellEnd"/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individuale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6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învăţare</w:t>
      </w:r>
      <w:proofErr w:type="spellEnd"/>
      <w:r>
        <w:rPr>
          <w:w w:val="105"/>
          <w:sz w:val="20"/>
        </w:rPr>
        <w:t>.</w:t>
      </w:r>
    </w:p>
    <w:p w14:paraId="5799B307" w14:textId="77777777" w:rsidR="002A3593" w:rsidRDefault="00000000">
      <w:pPr>
        <w:pStyle w:val="BodyText"/>
        <w:spacing w:before="200" w:line="254" w:lineRule="auto"/>
        <w:ind w:left="590" w:right="225"/>
        <w:jc w:val="both"/>
      </w:pPr>
      <w:r>
        <w:rPr>
          <w:w w:val="105"/>
        </w:rPr>
        <w:t xml:space="preserve">Elevii cu dificultăți de învățare au </w:t>
      </w:r>
      <w:proofErr w:type="spellStart"/>
      <w:r>
        <w:rPr>
          <w:w w:val="105"/>
        </w:rPr>
        <w:t>aceleaşi</w:t>
      </w:r>
      <w:proofErr w:type="spellEnd"/>
      <w:r>
        <w:rPr>
          <w:w w:val="105"/>
        </w:rPr>
        <w:t xml:space="preserve"> nevoi ca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ceilalţi</w:t>
      </w:r>
      <w:proofErr w:type="spellEnd"/>
      <w:r>
        <w:rPr>
          <w:w w:val="105"/>
        </w:rPr>
        <w:t xml:space="preserve"> elevi (</w:t>
      </w:r>
      <w:proofErr w:type="spellStart"/>
      <w:r>
        <w:rPr>
          <w:w w:val="105"/>
        </w:rPr>
        <w:t>înţelegere</w:t>
      </w:r>
      <w:proofErr w:type="spellEnd"/>
      <w:r>
        <w:rPr>
          <w:w w:val="105"/>
        </w:rPr>
        <w:t>, respect, afirmare de sine,</w:t>
      </w:r>
      <w:r>
        <w:rPr>
          <w:spacing w:val="1"/>
          <w:w w:val="105"/>
        </w:rPr>
        <w:t xml:space="preserve"> </w:t>
      </w:r>
      <w:r>
        <w:rPr>
          <w:w w:val="105"/>
        </w:rPr>
        <w:t>etc.).</w:t>
      </w:r>
    </w:p>
    <w:p w14:paraId="3E760309" w14:textId="77777777" w:rsidR="002A3593" w:rsidRDefault="00000000">
      <w:pPr>
        <w:pStyle w:val="BodyText"/>
        <w:spacing w:line="254" w:lineRule="auto"/>
        <w:ind w:left="590" w:right="222"/>
        <w:jc w:val="both"/>
      </w:pPr>
      <w:r>
        <w:rPr>
          <w:w w:val="105"/>
        </w:rPr>
        <w:t>Elevii</w:t>
      </w:r>
      <w:r>
        <w:rPr>
          <w:spacing w:val="1"/>
          <w:w w:val="105"/>
        </w:rPr>
        <w:t xml:space="preserve"> </w:t>
      </w:r>
      <w:r>
        <w:rPr>
          <w:w w:val="105"/>
        </w:rPr>
        <w:t>vor</w:t>
      </w:r>
      <w:r>
        <w:rPr>
          <w:spacing w:val="1"/>
          <w:w w:val="105"/>
        </w:rPr>
        <w:t xml:space="preserve"> </w:t>
      </w:r>
      <w:r>
        <w:rPr>
          <w:w w:val="105"/>
        </w:rPr>
        <w:t>participa</w:t>
      </w:r>
      <w:r>
        <w:rPr>
          <w:spacing w:val="1"/>
          <w:w w:val="105"/>
        </w:rPr>
        <w:t xml:space="preserve"> </w:t>
      </w:r>
      <w:r>
        <w:rPr>
          <w:w w:val="105"/>
        </w:rPr>
        <w:t>la</w:t>
      </w:r>
      <w:r>
        <w:rPr>
          <w:spacing w:val="1"/>
          <w:w w:val="105"/>
        </w:rPr>
        <w:t xml:space="preserve"> </w:t>
      </w:r>
      <w:r>
        <w:rPr>
          <w:w w:val="105"/>
        </w:rPr>
        <w:t>procesul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învăţare</w:t>
      </w:r>
      <w:proofErr w:type="spellEnd"/>
      <w:r>
        <w:rPr>
          <w:w w:val="105"/>
        </w:rPr>
        <w:t>/evaluare</w:t>
      </w:r>
      <w:r>
        <w:rPr>
          <w:spacing w:val="1"/>
          <w:w w:val="105"/>
        </w:rPr>
        <w:t xml:space="preserve"> </w:t>
      </w:r>
      <w:r>
        <w:rPr>
          <w:w w:val="105"/>
        </w:rPr>
        <w:t>după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posibilităţile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fiecăruia,</w:t>
      </w:r>
      <w:r>
        <w:rPr>
          <w:spacing w:val="1"/>
          <w:w w:val="105"/>
        </w:rPr>
        <w:t xml:space="preserve"> </w:t>
      </w:r>
      <w:r>
        <w:rPr>
          <w:w w:val="105"/>
        </w:rPr>
        <w:t>cadrele  didactice</w:t>
      </w:r>
      <w:r>
        <w:rPr>
          <w:spacing w:val="1"/>
          <w:w w:val="105"/>
        </w:rPr>
        <w:t xml:space="preserve"> </w:t>
      </w:r>
      <w:r>
        <w:rPr>
          <w:w w:val="105"/>
        </w:rPr>
        <w:t>trebuind</w:t>
      </w:r>
      <w:r>
        <w:rPr>
          <w:spacing w:val="-5"/>
          <w:w w:val="105"/>
        </w:rPr>
        <w:t xml:space="preserve"> </w:t>
      </w:r>
      <w:r>
        <w:rPr>
          <w:w w:val="105"/>
        </w:rPr>
        <w:t>să-</w:t>
      </w:r>
      <w:proofErr w:type="spellStart"/>
      <w:r>
        <w:rPr>
          <w:w w:val="105"/>
        </w:rPr>
        <w:t>şi</w:t>
      </w:r>
      <w:proofErr w:type="spellEnd"/>
      <w:r>
        <w:rPr>
          <w:spacing w:val="-5"/>
          <w:w w:val="105"/>
        </w:rPr>
        <w:t xml:space="preserve"> </w:t>
      </w:r>
      <w:r>
        <w:rPr>
          <w:w w:val="105"/>
        </w:rPr>
        <w:t>adapteze</w:t>
      </w:r>
      <w:r>
        <w:rPr>
          <w:spacing w:val="-5"/>
          <w:w w:val="105"/>
        </w:rPr>
        <w:t xml:space="preserve"> </w:t>
      </w:r>
      <w:r>
        <w:rPr>
          <w:w w:val="105"/>
        </w:rPr>
        <w:t>metodele</w:t>
      </w:r>
      <w:r>
        <w:rPr>
          <w:spacing w:val="-5"/>
          <w:w w:val="105"/>
        </w:rPr>
        <w:t xml:space="preserve"> </w:t>
      </w:r>
      <w:r>
        <w:rPr>
          <w:w w:val="105"/>
        </w:rPr>
        <w:t>pedagogice</w:t>
      </w:r>
      <w:r>
        <w:rPr>
          <w:spacing w:val="-5"/>
          <w:w w:val="105"/>
        </w:rPr>
        <w:t xml:space="preserve"> </w:t>
      </w:r>
      <w:r>
        <w:rPr>
          <w:w w:val="105"/>
        </w:rPr>
        <w:t>în</w:t>
      </w:r>
      <w:r>
        <w:rPr>
          <w:spacing w:val="-5"/>
          <w:w w:val="105"/>
        </w:rPr>
        <w:t xml:space="preserve"> </w:t>
      </w:r>
      <w:proofErr w:type="spellStart"/>
      <w:r>
        <w:rPr>
          <w:w w:val="105"/>
        </w:rPr>
        <w:t>consecinţă</w:t>
      </w:r>
      <w:proofErr w:type="spellEnd"/>
      <w:r>
        <w:rPr>
          <w:w w:val="105"/>
        </w:rPr>
        <w:t>.</w:t>
      </w:r>
    </w:p>
    <w:p w14:paraId="505F54E6" w14:textId="77777777" w:rsidR="002A3593" w:rsidRDefault="00000000">
      <w:pPr>
        <w:pStyle w:val="BodyText"/>
        <w:spacing w:line="254" w:lineRule="auto"/>
        <w:ind w:left="590" w:right="222"/>
        <w:jc w:val="both"/>
      </w:pPr>
      <w:r>
        <w:rPr>
          <w:w w:val="105"/>
        </w:rPr>
        <w:t>Elevii care dețin un certificat de orientare școlară și profesională, beneficiarii unui program individualizat</w:t>
      </w:r>
      <w:r>
        <w:rPr>
          <w:spacing w:val="1"/>
          <w:w w:val="105"/>
        </w:rPr>
        <w:t xml:space="preserve"> </w:t>
      </w:r>
      <w:r>
        <w:rPr>
          <w:w w:val="105"/>
        </w:rPr>
        <w:t>de terapie, logopedie în cabinete specializate din afara unității, dar care se suprapune cu o parte din</w:t>
      </w:r>
      <w:r>
        <w:rPr>
          <w:spacing w:val="1"/>
          <w:w w:val="105"/>
        </w:rPr>
        <w:t xml:space="preserve"> </w:t>
      </w:r>
      <w:r>
        <w:rPr>
          <w:w w:val="105"/>
        </w:rPr>
        <w:t>programul de activitate al unității, pot beneficia de un orar flexibil, la cererea scrisă a părinților/tutorilor</w:t>
      </w:r>
      <w:r>
        <w:rPr>
          <w:spacing w:val="1"/>
          <w:w w:val="105"/>
        </w:rPr>
        <w:t xml:space="preserve"> </w:t>
      </w:r>
      <w:r>
        <w:rPr>
          <w:w w:val="105"/>
        </w:rPr>
        <w:t>sau</w:t>
      </w:r>
      <w:r>
        <w:rPr>
          <w:spacing w:val="-4"/>
          <w:w w:val="105"/>
        </w:rPr>
        <w:t xml:space="preserve"> </w:t>
      </w:r>
      <w:r>
        <w:rPr>
          <w:w w:val="105"/>
        </w:rPr>
        <w:t>susținătorilor</w:t>
      </w:r>
      <w:r>
        <w:rPr>
          <w:spacing w:val="-3"/>
          <w:w w:val="105"/>
        </w:rPr>
        <w:t xml:space="preserve"> </w:t>
      </w:r>
      <w:r>
        <w:rPr>
          <w:w w:val="105"/>
        </w:rPr>
        <w:t>legali,</w:t>
      </w:r>
      <w:r>
        <w:rPr>
          <w:spacing w:val="-3"/>
          <w:w w:val="105"/>
        </w:rPr>
        <w:t xml:space="preserve"> </w:t>
      </w:r>
      <w:r>
        <w:rPr>
          <w:w w:val="105"/>
        </w:rPr>
        <w:t>cu</w:t>
      </w:r>
      <w:r>
        <w:rPr>
          <w:spacing w:val="-3"/>
          <w:w w:val="105"/>
        </w:rPr>
        <w:t xml:space="preserve"> </w:t>
      </w:r>
      <w:r>
        <w:rPr>
          <w:w w:val="105"/>
        </w:rPr>
        <w:t>condiția</w:t>
      </w:r>
      <w:r>
        <w:rPr>
          <w:spacing w:val="-3"/>
          <w:w w:val="105"/>
        </w:rPr>
        <w:t xml:space="preserve"> </w:t>
      </w:r>
      <w:r>
        <w:rPr>
          <w:w w:val="105"/>
        </w:rPr>
        <w:t>achitării</w:t>
      </w:r>
      <w:r>
        <w:rPr>
          <w:spacing w:val="-3"/>
          <w:w w:val="105"/>
        </w:rPr>
        <w:t xml:space="preserve"> </w:t>
      </w:r>
      <w:r>
        <w:rPr>
          <w:w w:val="105"/>
        </w:rPr>
        <w:t>integrale</w:t>
      </w:r>
      <w:r>
        <w:rPr>
          <w:spacing w:val="-3"/>
          <w:w w:val="105"/>
        </w:rPr>
        <w:t xml:space="preserve"> </w:t>
      </w:r>
      <w:r>
        <w:rPr>
          <w:w w:val="105"/>
        </w:rPr>
        <w:t>a</w:t>
      </w:r>
      <w:r>
        <w:rPr>
          <w:spacing w:val="-3"/>
          <w:w w:val="105"/>
        </w:rPr>
        <w:t xml:space="preserve"> </w:t>
      </w:r>
      <w:r>
        <w:rPr>
          <w:w w:val="105"/>
        </w:rPr>
        <w:t>alocației</w:t>
      </w:r>
      <w:r>
        <w:rPr>
          <w:spacing w:val="-3"/>
          <w:w w:val="105"/>
        </w:rPr>
        <w:t xml:space="preserve"> </w:t>
      </w:r>
      <w:r>
        <w:rPr>
          <w:w w:val="105"/>
        </w:rPr>
        <w:t>de</w:t>
      </w:r>
      <w:r>
        <w:rPr>
          <w:spacing w:val="-3"/>
          <w:w w:val="105"/>
        </w:rPr>
        <w:t xml:space="preserve"> </w:t>
      </w:r>
      <w:r>
        <w:rPr>
          <w:w w:val="105"/>
        </w:rPr>
        <w:t>hrană</w:t>
      </w:r>
      <w:r>
        <w:rPr>
          <w:spacing w:val="-3"/>
          <w:w w:val="105"/>
        </w:rPr>
        <w:t xml:space="preserve"> </w:t>
      </w:r>
      <w:r>
        <w:rPr>
          <w:w w:val="105"/>
        </w:rPr>
        <w:t>din</w:t>
      </w:r>
      <w:r>
        <w:rPr>
          <w:spacing w:val="-3"/>
          <w:w w:val="105"/>
        </w:rPr>
        <w:t xml:space="preserve"> </w:t>
      </w:r>
      <w:r>
        <w:rPr>
          <w:w w:val="105"/>
        </w:rPr>
        <w:t>perioada</w:t>
      </w:r>
      <w:r>
        <w:rPr>
          <w:spacing w:val="-3"/>
          <w:w w:val="105"/>
        </w:rPr>
        <w:t xml:space="preserve"> </w:t>
      </w:r>
      <w:r>
        <w:rPr>
          <w:w w:val="105"/>
        </w:rPr>
        <w:t>respectivă.</w:t>
      </w:r>
    </w:p>
    <w:p w14:paraId="28DBF91E" w14:textId="77777777" w:rsidR="002A3593" w:rsidRDefault="00000000">
      <w:pPr>
        <w:pStyle w:val="Heading1"/>
        <w:spacing w:before="182"/>
        <w:ind w:left="590" w:firstLine="0"/>
      </w:pPr>
      <w:r>
        <w:rPr>
          <w:w w:val="105"/>
        </w:rPr>
        <w:t>Etape</w:t>
      </w:r>
      <w:r>
        <w:rPr>
          <w:spacing w:val="10"/>
          <w:w w:val="105"/>
        </w:rPr>
        <w:t xml:space="preserve"> </w:t>
      </w:r>
      <w:r>
        <w:rPr>
          <w:w w:val="105"/>
        </w:rPr>
        <w:t>pentru</w:t>
      </w:r>
      <w:r>
        <w:rPr>
          <w:spacing w:val="10"/>
          <w:w w:val="105"/>
        </w:rPr>
        <w:t xml:space="preserve"> </w:t>
      </w:r>
      <w:r>
        <w:rPr>
          <w:w w:val="105"/>
        </w:rPr>
        <w:t>monitorizarea</w:t>
      </w:r>
      <w:r>
        <w:rPr>
          <w:spacing w:val="10"/>
          <w:w w:val="105"/>
        </w:rPr>
        <w:t xml:space="preserve"> </w:t>
      </w:r>
      <w:r>
        <w:rPr>
          <w:w w:val="105"/>
        </w:rPr>
        <w:t>programelor</w:t>
      </w:r>
      <w:r>
        <w:rPr>
          <w:spacing w:val="10"/>
          <w:w w:val="105"/>
        </w:rPr>
        <w:t xml:space="preserve"> </w:t>
      </w:r>
      <w:r>
        <w:rPr>
          <w:w w:val="105"/>
        </w:rPr>
        <w:t>de</w:t>
      </w:r>
      <w:r>
        <w:rPr>
          <w:spacing w:val="10"/>
          <w:w w:val="105"/>
        </w:rPr>
        <w:t xml:space="preserve"> </w:t>
      </w:r>
      <w:r>
        <w:rPr>
          <w:w w:val="105"/>
        </w:rPr>
        <w:t>educație</w:t>
      </w:r>
      <w:r>
        <w:rPr>
          <w:spacing w:val="11"/>
          <w:w w:val="105"/>
        </w:rPr>
        <w:t xml:space="preserve"> </w:t>
      </w:r>
      <w:proofErr w:type="spellStart"/>
      <w:r>
        <w:rPr>
          <w:w w:val="105"/>
        </w:rPr>
        <w:t>remedială</w:t>
      </w:r>
      <w:proofErr w:type="spellEnd"/>
    </w:p>
    <w:p w14:paraId="19F0AB6C" w14:textId="77777777" w:rsidR="002A3593" w:rsidRDefault="00000000">
      <w:pPr>
        <w:pStyle w:val="ListParagraph"/>
        <w:numPr>
          <w:ilvl w:val="0"/>
          <w:numId w:val="3"/>
        </w:numPr>
        <w:tabs>
          <w:tab w:val="left" w:pos="767"/>
        </w:tabs>
        <w:spacing w:before="14" w:line="254" w:lineRule="auto"/>
        <w:ind w:right="223" w:firstLine="0"/>
        <w:jc w:val="both"/>
        <w:rPr>
          <w:sz w:val="20"/>
        </w:rPr>
      </w:pPr>
      <w:r>
        <w:rPr>
          <w:w w:val="105"/>
          <w:sz w:val="20"/>
        </w:rPr>
        <w:t>Monitorizarea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evaluarea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standardelor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învățare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calității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procesului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predare-învățare-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evaluare, stabilirea de ținte și obiective realiste de îmbunătățire și oferirea suportului necesar pentru că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acestea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să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fie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atinse;</w:t>
      </w:r>
    </w:p>
    <w:p w14:paraId="40ED1890" w14:textId="77777777" w:rsidR="002A3593" w:rsidRDefault="00000000">
      <w:pPr>
        <w:pStyle w:val="ListParagraph"/>
        <w:numPr>
          <w:ilvl w:val="0"/>
          <w:numId w:val="3"/>
        </w:numPr>
        <w:tabs>
          <w:tab w:val="left" w:pos="764"/>
        </w:tabs>
        <w:spacing w:line="254" w:lineRule="auto"/>
        <w:ind w:right="224" w:firstLine="0"/>
        <w:jc w:val="both"/>
        <w:rPr>
          <w:sz w:val="20"/>
        </w:rPr>
      </w:pPr>
      <w:r>
        <w:rPr>
          <w:w w:val="105"/>
          <w:sz w:val="20"/>
        </w:rPr>
        <w:t>Organizarea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către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conducerea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unității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învățământ,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responsabilii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catedrelor,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comisia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evaluarea și asigurarea calității a unor activități de consiliere și monitorizare în vederea parcurgerii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integrale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materiei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toate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disciplinele,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conform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standardelor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naționale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calitate,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adaptării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demersului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didactic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nevoile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elevilor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realizării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unei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evaluări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ritmice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relevante;</w:t>
      </w:r>
    </w:p>
    <w:p w14:paraId="62D42D58" w14:textId="77777777" w:rsidR="002A3593" w:rsidRDefault="00000000">
      <w:pPr>
        <w:pStyle w:val="ListParagraph"/>
        <w:numPr>
          <w:ilvl w:val="0"/>
          <w:numId w:val="3"/>
        </w:numPr>
        <w:tabs>
          <w:tab w:val="left" w:pos="738"/>
        </w:tabs>
        <w:spacing w:line="254" w:lineRule="auto"/>
        <w:ind w:right="225" w:firstLine="0"/>
        <w:jc w:val="both"/>
        <w:rPr>
          <w:sz w:val="20"/>
        </w:rPr>
      </w:pPr>
      <w:r>
        <w:rPr>
          <w:w w:val="110"/>
          <w:sz w:val="20"/>
        </w:rPr>
        <w:t xml:space="preserve">Stabilirea grupului țintă și asigurarea unui program de activități </w:t>
      </w:r>
      <w:proofErr w:type="spellStart"/>
      <w:r>
        <w:rPr>
          <w:w w:val="110"/>
          <w:sz w:val="20"/>
        </w:rPr>
        <w:t>remediale</w:t>
      </w:r>
      <w:proofErr w:type="spellEnd"/>
      <w:r>
        <w:rPr>
          <w:w w:val="110"/>
          <w:sz w:val="20"/>
        </w:rPr>
        <w:t>/pregătire suplimentară a</w:t>
      </w:r>
      <w:r>
        <w:rPr>
          <w:spacing w:val="-56"/>
          <w:w w:val="110"/>
          <w:sz w:val="20"/>
        </w:rPr>
        <w:t xml:space="preserve"> </w:t>
      </w:r>
      <w:r>
        <w:rPr>
          <w:w w:val="105"/>
          <w:sz w:val="20"/>
        </w:rPr>
        <w:t>elevilor,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pe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tot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parcursul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anului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disciplinele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prevăzute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probe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examenele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naționale;</w:t>
      </w:r>
    </w:p>
    <w:p w14:paraId="00DC6B6E" w14:textId="77777777" w:rsidR="002A3593" w:rsidRDefault="00000000">
      <w:pPr>
        <w:pStyle w:val="ListParagraph"/>
        <w:numPr>
          <w:ilvl w:val="0"/>
          <w:numId w:val="3"/>
        </w:numPr>
        <w:tabs>
          <w:tab w:val="left" w:pos="712"/>
        </w:tabs>
        <w:spacing w:line="254" w:lineRule="auto"/>
        <w:ind w:right="224" w:firstLine="0"/>
        <w:jc w:val="both"/>
        <w:rPr>
          <w:sz w:val="20"/>
        </w:rPr>
      </w:pPr>
      <w:r>
        <w:rPr>
          <w:w w:val="105"/>
          <w:sz w:val="20"/>
        </w:rPr>
        <w:t xml:space="preserve">Verificarea planurilor </w:t>
      </w:r>
      <w:proofErr w:type="spellStart"/>
      <w:r>
        <w:rPr>
          <w:w w:val="105"/>
          <w:sz w:val="20"/>
        </w:rPr>
        <w:t>remediale</w:t>
      </w:r>
      <w:proofErr w:type="spellEnd"/>
      <w:r>
        <w:rPr>
          <w:w w:val="105"/>
          <w:sz w:val="20"/>
        </w:rPr>
        <w:t>, a planurilor de obținere a performanței, după consultarea cu membrii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catedrei;</w:t>
      </w:r>
    </w:p>
    <w:p w14:paraId="23120200" w14:textId="77777777" w:rsidR="002A3593" w:rsidRDefault="00000000">
      <w:pPr>
        <w:pStyle w:val="ListParagraph"/>
        <w:numPr>
          <w:ilvl w:val="0"/>
          <w:numId w:val="3"/>
        </w:numPr>
        <w:tabs>
          <w:tab w:val="left" w:pos="777"/>
        </w:tabs>
        <w:spacing w:line="254" w:lineRule="auto"/>
        <w:ind w:right="223" w:firstLine="0"/>
        <w:jc w:val="both"/>
        <w:rPr>
          <w:sz w:val="20"/>
        </w:rPr>
      </w:pPr>
      <w:r>
        <w:rPr>
          <w:w w:val="105"/>
          <w:sz w:val="20"/>
        </w:rPr>
        <w:t>Monitorizarea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către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directorul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unității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realizării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progresului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școlar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către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elevi,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baza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rezultatelor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obținute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simulări;</w:t>
      </w:r>
    </w:p>
    <w:p w14:paraId="04E385D5" w14:textId="77777777" w:rsidR="002A3593" w:rsidRDefault="00000000">
      <w:pPr>
        <w:pStyle w:val="ListParagraph"/>
        <w:numPr>
          <w:ilvl w:val="0"/>
          <w:numId w:val="3"/>
        </w:numPr>
        <w:tabs>
          <w:tab w:val="left" w:pos="797"/>
        </w:tabs>
        <w:spacing w:line="254" w:lineRule="auto"/>
        <w:ind w:right="224" w:firstLine="0"/>
        <w:jc w:val="both"/>
        <w:rPr>
          <w:sz w:val="20"/>
        </w:rPr>
      </w:pPr>
      <w:r>
        <w:rPr>
          <w:w w:val="105"/>
          <w:sz w:val="20"/>
        </w:rPr>
        <w:t>Promovarea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unui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comportament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adecvat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elevilor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diminuarea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absenteismului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școlar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prin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monitorizarea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frecvenței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elevilor,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introducerea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sistemului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 xml:space="preserve">monitorizare 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 xml:space="preserve">a 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 xml:space="preserve">frecvenței 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 xml:space="preserve">la 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ore,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informarea permanentă a familiilor privitor la frecvența și comportamentul elevilor la rezultatele școlare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ale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acestora;</w:t>
      </w:r>
    </w:p>
    <w:p w14:paraId="2791F477" w14:textId="77777777" w:rsidR="002A3593" w:rsidRDefault="00000000">
      <w:pPr>
        <w:pStyle w:val="ListParagraph"/>
        <w:numPr>
          <w:ilvl w:val="0"/>
          <w:numId w:val="3"/>
        </w:numPr>
        <w:tabs>
          <w:tab w:val="left" w:pos="754"/>
        </w:tabs>
        <w:spacing w:before="1" w:line="254" w:lineRule="auto"/>
        <w:ind w:right="222" w:firstLine="0"/>
        <w:jc w:val="both"/>
        <w:rPr>
          <w:sz w:val="20"/>
        </w:rPr>
      </w:pPr>
      <w:r>
        <w:rPr>
          <w:w w:val="105"/>
          <w:sz w:val="20"/>
        </w:rPr>
        <w:t>Activitatea personalului didactic de predare, se va centra pe parcurgerea integrală a programelor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școlare,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lastRenderedPageBreak/>
        <w:t>precum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programelor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specifice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examenele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naționale,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 xml:space="preserve">în 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 xml:space="preserve">vederea 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atingerii</w:t>
      </w:r>
      <w:r>
        <w:rPr>
          <w:spacing w:val="-53"/>
          <w:w w:val="105"/>
          <w:sz w:val="20"/>
        </w:rPr>
        <w:t xml:space="preserve"> </w:t>
      </w:r>
      <w:r>
        <w:rPr>
          <w:w w:val="105"/>
          <w:sz w:val="20"/>
        </w:rPr>
        <w:t>standardelor naționale și a prezentării cu succes a elevilor la aceste examene. Tratarea diferențiată și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 xml:space="preserve">individualizarea predării </w:t>
      </w:r>
      <w:r>
        <w:rPr>
          <w:w w:val="140"/>
          <w:sz w:val="20"/>
        </w:rPr>
        <w:t xml:space="preserve">– </w:t>
      </w:r>
      <w:r>
        <w:rPr>
          <w:w w:val="105"/>
          <w:sz w:val="20"/>
        </w:rPr>
        <w:t xml:space="preserve">învățării </w:t>
      </w:r>
      <w:r>
        <w:rPr>
          <w:w w:val="140"/>
          <w:sz w:val="20"/>
        </w:rPr>
        <w:t xml:space="preserve">– </w:t>
      </w:r>
      <w:r>
        <w:rPr>
          <w:w w:val="105"/>
          <w:sz w:val="20"/>
        </w:rPr>
        <w:t>evaluării astfel încât să se asigure progresul școlar real pentru toți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elevii.</w:t>
      </w:r>
    </w:p>
    <w:p w14:paraId="255C3E47" w14:textId="77777777" w:rsidR="002A3593" w:rsidRDefault="00000000">
      <w:pPr>
        <w:pStyle w:val="Heading1"/>
        <w:numPr>
          <w:ilvl w:val="2"/>
          <w:numId w:val="8"/>
        </w:numPr>
        <w:tabs>
          <w:tab w:val="left" w:pos="1157"/>
        </w:tabs>
        <w:spacing w:before="162"/>
      </w:pPr>
      <w:r>
        <w:rPr>
          <w:w w:val="105"/>
        </w:rPr>
        <w:t>Valorificarea</w:t>
      </w:r>
      <w:r>
        <w:rPr>
          <w:spacing w:val="24"/>
          <w:w w:val="105"/>
        </w:rPr>
        <w:t xml:space="preserve"> </w:t>
      </w:r>
      <w:r>
        <w:rPr>
          <w:w w:val="105"/>
        </w:rPr>
        <w:t>rezultatelor</w:t>
      </w:r>
      <w:r>
        <w:rPr>
          <w:spacing w:val="24"/>
          <w:w w:val="105"/>
        </w:rPr>
        <w:t xml:space="preserve"> </w:t>
      </w:r>
      <w:r>
        <w:rPr>
          <w:w w:val="105"/>
        </w:rPr>
        <w:t>activității:</w:t>
      </w:r>
    </w:p>
    <w:p w14:paraId="5ECDFF19" w14:textId="77777777" w:rsidR="002A3593" w:rsidRDefault="00000000">
      <w:pPr>
        <w:pStyle w:val="BodyText"/>
        <w:spacing w:before="8"/>
        <w:ind w:left="590"/>
        <w:jc w:val="both"/>
      </w:pPr>
      <w:r>
        <w:rPr>
          <w:w w:val="105"/>
        </w:rPr>
        <w:t>Rezultatele</w:t>
      </w:r>
      <w:r>
        <w:rPr>
          <w:spacing w:val="5"/>
          <w:w w:val="105"/>
        </w:rPr>
        <w:t xml:space="preserve"> </w:t>
      </w:r>
      <w:r>
        <w:rPr>
          <w:w w:val="105"/>
        </w:rPr>
        <w:t>activității</w:t>
      </w:r>
      <w:r>
        <w:rPr>
          <w:spacing w:val="6"/>
          <w:w w:val="105"/>
        </w:rPr>
        <w:t xml:space="preserve"> </w:t>
      </w:r>
      <w:r>
        <w:rPr>
          <w:w w:val="105"/>
        </w:rPr>
        <w:t>vor</w:t>
      </w:r>
      <w:r>
        <w:rPr>
          <w:spacing w:val="6"/>
          <w:w w:val="105"/>
        </w:rPr>
        <w:t xml:space="preserve"> </w:t>
      </w:r>
      <w:r>
        <w:rPr>
          <w:w w:val="105"/>
        </w:rPr>
        <w:t>fi</w:t>
      </w:r>
      <w:r>
        <w:rPr>
          <w:spacing w:val="6"/>
          <w:w w:val="105"/>
        </w:rPr>
        <w:t xml:space="preserve"> </w:t>
      </w:r>
      <w:r>
        <w:rPr>
          <w:w w:val="105"/>
        </w:rPr>
        <w:t>valorificate</w:t>
      </w:r>
      <w:r>
        <w:rPr>
          <w:spacing w:val="5"/>
          <w:w w:val="105"/>
        </w:rPr>
        <w:t xml:space="preserve"> </w:t>
      </w:r>
      <w:r>
        <w:rPr>
          <w:w w:val="105"/>
        </w:rPr>
        <w:t>de</w:t>
      </w:r>
      <w:r>
        <w:rPr>
          <w:spacing w:val="6"/>
          <w:w w:val="105"/>
        </w:rPr>
        <w:t xml:space="preserve"> </w:t>
      </w:r>
      <w:r>
        <w:rPr>
          <w:w w:val="105"/>
        </w:rPr>
        <w:t>toate</w:t>
      </w:r>
      <w:r>
        <w:rPr>
          <w:spacing w:val="6"/>
          <w:w w:val="105"/>
        </w:rPr>
        <w:t xml:space="preserve"> </w:t>
      </w:r>
      <w:r>
        <w:rPr>
          <w:w w:val="105"/>
        </w:rPr>
        <w:t>compartimentele</w:t>
      </w:r>
      <w:r>
        <w:rPr>
          <w:spacing w:val="6"/>
          <w:w w:val="105"/>
        </w:rPr>
        <w:t xml:space="preserve"> </w:t>
      </w:r>
      <w:r>
        <w:rPr>
          <w:w w:val="105"/>
        </w:rPr>
        <w:t>din</w:t>
      </w:r>
      <w:r>
        <w:rPr>
          <w:spacing w:val="6"/>
          <w:w w:val="105"/>
        </w:rPr>
        <w:t xml:space="preserve"> </w:t>
      </w:r>
      <w:r>
        <w:rPr>
          <w:w w:val="105"/>
        </w:rPr>
        <w:t>unitate.</w:t>
      </w:r>
    </w:p>
    <w:p w14:paraId="17155930" w14:textId="77777777" w:rsidR="002A3593" w:rsidRDefault="00000000">
      <w:pPr>
        <w:pStyle w:val="Heading1"/>
        <w:numPr>
          <w:ilvl w:val="0"/>
          <w:numId w:val="8"/>
        </w:numPr>
        <w:tabs>
          <w:tab w:val="left" w:pos="350"/>
        </w:tabs>
        <w:spacing w:before="127"/>
        <w:ind w:left="349"/>
      </w:pPr>
      <w:bookmarkStart w:id="15" w:name="9._Responsabilități"/>
      <w:bookmarkStart w:id="16" w:name="_bookmark6"/>
      <w:bookmarkEnd w:id="15"/>
      <w:bookmarkEnd w:id="16"/>
      <w:r>
        <w:rPr>
          <w:w w:val="105"/>
        </w:rPr>
        <w:t>Responsabilități</w:t>
      </w:r>
    </w:p>
    <w:p w14:paraId="290B520B" w14:textId="77777777" w:rsidR="002A3593" w:rsidRDefault="00000000">
      <w:pPr>
        <w:pStyle w:val="ListParagraph"/>
        <w:numPr>
          <w:ilvl w:val="1"/>
          <w:numId w:val="8"/>
        </w:numPr>
        <w:tabs>
          <w:tab w:val="left" w:pos="746"/>
        </w:tabs>
        <w:spacing w:before="180"/>
        <w:ind w:hanging="396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Conducătorul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unității</w:t>
      </w:r>
    </w:p>
    <w:p w14:paraId="32572E0A" w14:textId="77777777" w:rsidR="002A3593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before="8"/>
        <w:rPr>
          <w:sz w:val="20"/>
        </w:rPr>
      </w:pPr>
      <w:r>
        <w:rPr>
          <w:w w:val="105"/>
          <w:sz w:val="20"/>
        </w:rPr>
        <w:t>Aprobă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procedura;</w:t>
      </w:r>
    </w:p>
    <w:p w14:paraId="558DF865" w14:textId="77777777" w:rsidR="002A3593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before="14"/>
        <w:rPr>
          <w:sz w:val="20"/>
        </w:rPr>
      </w:pPr>
      <w:r>
        <w:rPr>
          <w:w w:val="105"/>
          <w:sz w:val="20"/>
        </w:rPr>
        <w:t>Asigură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implementarea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menținerea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procedurii.</w:t>
      </w:r>
    </w:p>
    <w:p w14:paraId="427F0E76" w14:textId="77777777" w:rsidR="002A3593" w:rsidRDefault="002A3593">
      <w:pPr>
        <w:pStyle w:val="BodyText"/>
        <w:spacing w:before="8"/>
        <w:rPr>
          <w:sz w:val="36"/>
        </w:rPr>
      </w:pPr>
    </w:p>
    <w:p w14:paraId="1F5AA18E" w14:textId="77777777" w:rsidR="002A3593" w:rsidRDefault="00000000">
      <w:pPr>
        <w:pStyle w:val="Heading1"/>
        <w:numPr>
          <w:ilvl w:val="1"/>
          <w:numId w:val="8"/>
        </w:numPr>
        <w:tabs>
          <w:tab w:val="left" w:pos="746"/>
        </w:tabs>
        <w:ind w:hanging="396"/>
      </w:pPr>
      <w:r>
        <w:t>CEAC</w:t>
      </w:r>
    </w:p>
    <w:p w14:paraId="72F49282" w14:textId="77777777" w:rsidR="002A3593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before="8"/>
        <w:rPr>
          <w:sz w:val="20"/>
        </w:rPr>
      </w:pPr>
      <w:r>
        <w:rPr>
          <w:w w:val="105"/>
          <w:sz w:val="20"/>
        </w:rPr>
        <w:t>Monitorizează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implementarea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procedurii;</w:t>
      </w:r>
    </w:p>
    <w:p w14:paraId="2BA581D5" w14:textId="77777777" w:rsidR="002A3593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before="14"/>
        <w:rPr>
          <w:sz w:val="20"/>
        </w:rPr>
      </w:pPr>
      <w:r>
        <w:rPr>
          <w:w w:val="105"/>
          <w:sz w:val="20"/>
        </w:rPr>
        <w:t>Oferă</w:t>
      </w:r>
      <w:r>
        <w:rPr>
          <w:spacing w:val="11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consultanţă</w:t>
      </w:r>
      <w:proofErr w:type="spellEnd"/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vederea</w:t>
      </w:r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implementării</w:t>
      </w:r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procedurii.</w:t>
      </w:r>
    </w:p>
    <w:p w14:paraId="0772A4EB" w14:textId="77777777" w:rsidR="002A3593" w:rsidRDefault="00000000">
      <w:pPr>
        <w:pStyle w:val="Heading1"/>
        <w:numPr>
          <w:ilvl w:val="1"/>
          <w:numId w:val="8"/>
        </w:numPr>
        <w:tabs>
          <w:tab w:val="left" w:pos="746"/>
        </w:tabs>
        <w:spacing w:before="175"/>
        <w:ind w:hanging="396"/>
      </w:pPr>
      <w:r>
        <w:rPr>
          <w:w w:val="105"/>
        </w:rPr>
        <w:t>Profesorii</w:t>
      </w:r>
      <w:r>
        <w:rPr>
          <w:spacing w:val="-9"/>
          <w:w w:val="105"/>
        </w:rPr>
        <w:t xml:space="preserve"> </w:t>
      </w:r>
      <w:proofErr w:type="spellStart"/>
      <w:r>
        <w:rPr>
          <w:w w:val="105"/>
        </w:rPr>
        <w:t>diriginţi</w:t>
      </w:r>
      <w:proofErr w:type="spellEnd"/>
      <w:r>
        <w:rPr>
          <w:spacing w:val="-8"/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spacing w:val="-8"/>
          <w:w w:val="105"/>
        </w:rPr>
        <w:t xml:space="preserve"> </w:t>
      </w:r>
      <w:r>
        <w:rPr>
          <w:w w:val="105"/>
        </w:rPr>
        <w:t>cadrele</w:t>
      </w:r>
      <w:r>
        <w:rPr>
          <w:spacing w:val="-9"/>
          <w:w w:val="105"/>
        </w:rPr>
        <w:t xml:space="preserve"> </w:t>
      </w:r>
      <w:r>
        <w:rPr>
          <w:w w:val="105"/>
        </w:rPr>
        <w:t>didactice</w:t>
      </w:r>
    </w:p>
    <w:p w14:paraId="542D8B5C" w14:textId="77777777" w:rsidR="002A3593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before="8"/>
        <w:rPr>
          <w:sz w:val="20"/>
        </w:rPr>
      </w:pPr>
      <w:r>
        <w:rPr>
          <w:w w:val="105"/>
          <w:sz w:val="20"/>
        </w:rPr>
        <w:t>Identifică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elevii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dificultăți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învățare;</w:t>
      </w:r>
    </w:p>
    <w:p w14:paraId="724826E7" w14:textId="77777777" w:rsidR="002A3593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before="14"/>
        <w:rPr>
          <w:sz w:val="20"/>
        </w:rPr>
      </w:pPr>
      <w:r>
        <w:rPr>
          <w:w w:val="105"/>
          <w:sz w:val="20"/>
        </w:rPr>
        <w:t>Aplică și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mențin procedura;</w:t>
      </w:r>
    </w:p>
    <w:p w14:paraId="55096DFE" w14:textId="77777777" w:rsidR="002A3593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before="13"/>
        <w:rPr>
          <w:sz w:val="20"/>
        </w:rPr>
      </w:pPr>
      <w:r>
        <w:rPr>
          <w:w w:val="105"/>
          <w:sz w:val="20"/>
        </w:rPr>
        <w:t>Realizează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activitățile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descrise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termenele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stabilite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prezenta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procedură.</w:t>
      </w:r>
    </w:p>
    <w:p w14:paraId="65CD8FB3" w14:textId="77777777" w:rsidR="002A3593" w:rsidRDefault="00000000">
      <w:pPr>
        <w:pStyle w:val="Heading1"/>
        <w:numPr>
          <w:ilvl w:val="1"/>
          <w:numId w:val="8"/>
        </w:numPr>
        <w:tabs>
          <w:tab w:val="left" w:pos="746"/>
        </w:tabs>
        <w:spacing w:before="176"/>
        <w:ind w:hanging="396"/>
      </w:pPr>
      <w:r>
        <w:t>Consilierul</w:t>
      </w:r>
      <w:r>
        <w:rPr>
          <w:spacing w:val="7"/>
        </w:rPr>
        <w:t xml:space="preserve"> </w:t>
      </w:r>
      <w:proofErr w:type="spellStart"/>
      <w:r>
        <w:t>şcolar</w:t>
      </w:r>
      <w:proofErr w:type="spellEnd"/>
    </w:p>
    <w:p w14:paraId="1A0EAB7C" w14:textId="77777777" w:rsidR="002A3593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before="8"/>
        <w:rPr>
          <w:sz w:val="20"/>
        </w:rPr>
      </w:pPr>
      <w:r>
        <w:rPr>
          <w:w w:val="105"/>
          <w:sz w:val="20"/>
        </w:rPr>
        <w:t>Aplică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menține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procedura;</w:t>
      </w:r>
    </w:p>
    <w:p w14:paraId="3FD56546" w14:textId="77777777" w:rsidR="002A3593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before="14"/>
        <w:rPr>
          <w:sz w:val="20"/>
        </w:rPr>
      </w:pPr>
      <w:r>
        <w:rPr>
          <w:w w:val="105"/>
          <w:sz w:val="20"/>
        </w:rPr>
        <w:t>Realizează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activitățile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descrise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termenele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stabilite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prezenta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procedură.</w:t>
      </w:r>
    </w:p>
    <w:p w14:paraId="76406BA9" w14:textId="77777777" w:rsidR="002A3593" w:rsidRDefault="002A3593">
      <w:pPr>
        <w:rPr>
          <w:w w:val="105"/>
          <w:sz w:val="20"/>
        </w:rPr>
      </w:pPr>
    </w:p>
    <w:p w14:paraId="171E5FFA" w14:textId="77777777" w:rsidR="002A3593" w:rsidRDefault="00000000">
      <w:pPr>
        <w:pStyle w:val="Heading1"/>
        <w:numPr>
          <w:ilvl w:val="0"/>
          <w:numId w:val="8"/>
        </w:numPr>
        <w:tabs>
          <w:tab w:val="left" w:pos="448"/>
        </w:tabs>
        <w:spacing w:before="127"/>
        <w:ind w:left="447" w:hanging="338"/>
      </w:pPr>
      <w:bookmarkStart w:id="17" w:name="10._Formular_de_evidenţă_a_modificărilor"/>
      <w:bookmarkStart w:id="18" w:name="11._Formular_de_analiză_a_procedurii"/>
      <w:bookmarkStart w:id="19" w:name="12._Lista_de_difuzare_a_procedurii"/>
      <w:bookmarkStart w:id="20" w:name="13._Anexe"/>
      <w:bookmarkStart w:id="21" w:name="_bookmark7"/>
      <w:bookmarkEnd w:id="17"/>
      <w:bookmarkEnd w:id="18"/>
      <w:bookmarkEnd w:id="19"/>
      <w:bookmarkEnd w:id="20"/>
      <w:bookmarkEnd w:id="21"/>
      <w:r>
        <w:rPr>
          <w:w w:val="105"/>
        </w:rPr>
        <w:t>Formular</w:t>
      </w:r>
      <w:r>
        <w:rPr>
          <w:spacing w:val="10"/>
          <w:w w:val="105"/>
        </w:rPr>
        <w:t xml:space="preserve"> </w:t>
      </w:r>
      <w:r>
        <w:rPr>
          <w:w w:val="105"/>
        </w:rPr>
        <w:t>de</w:t>
      </w:r>
      <w:r>
        <w:rPr>
          <w:spacing w:val="10"/>
          <w:w w:val="105"/>
        </w:rPr>
        <w:t xml:space="preserve"> </w:t>
      </w:r>
      <w:proofErr w:type="spellStart"/>
      <w:r>
        <w:rPr>
          <w:w w:val="105"/>
        </w:rPr>
        <w:t>evidenţă</w:t>
      </w:r>
      <w:proofErr w:type="spellEnd"/>
      <w:r>
        <w:rPr>
          <w:spacing w:val="11"/>
          <w:w w:val="105"/>
        </w:rPr>
        <w:t xml:space="preserve"> </w:t>
      </w:r>
      <w:r>
        <w:rPr>
          <w:w w:val="105"/>
        </w:rPr>
        <w:t>a</w:t>
      </w:r>
      <w:r>
        <w:rPr>
          <w:spacing w:val="10"/>
          <w:w w:val="105"/>
        </w:rPr>
        <w:t xml:space="preserve"> </w:t>
      </w:r>
      <w:r>
        <w:rPr>
          <w:w w:val="105"/>
        </w:rPr>
        <w:t>modificărilor</w:t>
      </w:r>
    </w:p>
    <w:p w14:paraId="0354A6A2" w14:textId="77777777" w:rsidR="002A3593" w:rsidRDefault="002A3593">
      <w:pPr>
        <w:pStyle w:val="BodyText"/>
        <w:spacing w:before="7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816"/>
        <w:gridCol w:w="1177"/>
        <w:gridCol w:w="816"/>
        <w:gridCol w:w="1177"/>
        <w:gridCol w:w="816"/>
        <w:gridCol w:w="909"/>
        <w:gridCol w:w="3674"/>
      </w:tblGrid>
      <w:tr w:rsidR="002A3593" w14:paraId="36F2D0BA" w14:textId="77777777">
        <w:trPr>
          <w:trHeight w:val="844"/>
        </w:trPr>
        <w:tc>
          <w:tcPr>
            <w:tcW w:w="816" w:type="dxa"/>
            <w:shd w:val="clear" w:color="auto" w:fill="EDEDED"/>
          </w:tcPr>
          <w:p w14:paraId="618939CA" w14:textId="77777777" w:rsidR="002A3593" w:rsidRDefault="00000000">
            <w:pPr>
              <w:pStyle w:val="TableParagraph"/>
              <w:spacing w:before="34"/>
              <w:ind w:left="83" w:right="6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2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w w:val="110"/>
                <w:sz w:val="16"/>
              </w:rPr>
              <w:t>Crt</w:t>
            </w:r>
            <w:proofErr w:type="spellEnd"/>
          </w:p>
        </w:tc>
        <w:tc>
          <w:tcPr>
            <w:tcW w:w="816" w:type="dxa"/>
            <w:shd w:val="clear" w:color="auto" w:fill="EDEDED"/>
          </w:tcPr>
          <w:p w14:paraId="687AE947" w14:textId="77777777" w:rsidR="002A3593" w:rsidRDefault="00000000">
            <w:pPr>
              <w:pStyle w:val="TableParagraph"/>
              <w:spacing w:before="34"/>
              <w:ind w:left="180"/>
              <w:rPr>
                <w:rFonts w:ascii="Arial" w:hAnsi="Arial"/>
                <w:b/>
                <w:sz w:val="16"/>
              </w:rPr>
            </w:pPr>
            <w:proofErr w:type="spellStart"/>
            <w:r>
              <w:rPr>
                <w:rFonts w:ascii="Arial" w:hAnsi="Arial"/>
                <w:b/>
                <w:w w:val="105"/>
                <w:sz w:val="16"/>
              </w:rPr>
              <w:t>Ediţia</w:t>
            </w:r>
            <w:proofErr w:type="spellEnd"/>
          </w:p>
        </w:tc>
        <w:tc>
          <w:tcPr>
            <w:tcW w:w="1177" w:type="dxa"/>
            <w:shd w:val="clear" w:color="auto" w:fill="EDEDED"/>
          </w:tcPr>
          <w:p w14:paraId="4E54330A" w14:textId="77777777" w:rsidR="002A3593" w:rsidRDefault="00000000">
            <w:pPr>
              <w:pStyle w:val="TableParagraph"/>
              <w:spacing w:before="34"/>
              <w:ind w:left="12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10"/>
                <w:sz w:val="16"/>
              </w:rPr>
              <w:t>Data</w:t>
            </w:r>
            <w:r>
              <w:rPr>
                <w:rFonts w:ascii="Arial" w:hAnsi="Arial"/>
                <w:b/>
                <w:spacing w:val="-10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w w:val="110"/>
                <w:sz w:val="16"/>
              </w:rPr>
              <w:t>ediţiei</w:t>
            </w:r>
            <w:proofErr w:type="spellEnd"/>
          </w:p>
        </w:tc>
        <w:tc>
          <w:tcPr>
            <w:tcW w:w="816" w:type="dxa"/>
            <w:shd w:val="clear" w:color="auto" w:fill="EDEDED"/>
          </w:tcPr>
          <w:p w14:paraId="0F36F634" w14:textId="77777777" w:rsidR="002A3593" w:rsidRDefault="00000000">
            <w:pPr>
              <w:pStyle w:val="TableParagraph"/>
              <w:spacing w:before="34"/>
              <w:ind w:left="12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Revizia</w:t>
            </w:r>
          </w:p>
        </w:tc>
        <w:tc>
          <w:tcPr>
            <w:tcW w:w="1177" w:type="dxa"/>
            <w:shd w:val="clear" w:color="auto" w:fill="EDEDED"/>
          </w:tcPr>
          <w:p w14:paraId="4A8FEE20" w14:textId="77777777" w:rsidR="002A3593" w:rsidRDefault="00000000">
            <w:pPr>
              <w:pStyle w:val="TableParagraph"/>
              <w:spacing w:before="34" w:line="261" w:lineRule="auto"/>
              <w:ind w:left="259" w:right="308" w:firstLine="13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  <w:r>
              <w:rPr>
                <w:rFonts w:asci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reviziei</w:t>
            </w:r>
          </w:p>
        </w:tc>
        <w:tc>
          <w:tcPr>
            <w:tcW w:w="816" w:type="dxa"/>
            <w:shd w:val="clear" w:color="auto" w:fill="EDEDED"/>
          </w:tcPr>
          <w:p w14:paraId="0EAF152C" w14:textId="77777777" w:rsidR="002A3593" w:rsidRDefault="00000000">
            <w:pPr>
              <w:pStyle w:val="TableParagraph"/>
              <w:spacing w:before="34" w:line="261" w:lineRule="auto"/>
              <w:ind w:left="201" w:right="246" w:firstLine="8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Nr.</w:t>
            </w:r>
            <w:r>
              <w:rPr>
                <w:rFonts w:asci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pag.</w:t>
            </w:r>
          </w:p>
        </w:tc>
        <w:tc>
          <w:tcPr>
            <w:tcW w:w="909" w:type="dxa"/>
            <w:shd w:val="clear" w:color="auto" w:fill="EDEDED"/>
          </w:tcPr>
          <w:p w14:paraId="6DCC00C3" w14:textId="77777777" w:rsidR="002A3593" w:rsidRDefault="002A3593">
            <w:pPr>
              <w:pStyle w:val="TableParagraph"/>
              <w:spacing w:before="11"/>
              <w:rPr>
                <w:rFonts w:ascii="Arial"/>
                <w:b/>
                <w:sz w:val="18"/>
              </w:rPr>
            </w:pPr>
          </w:p>
          <w:p w14:paraId="4646397E" w14:textId="77777777" w:rsidR="002A3593" w:rsidRDefault="00000000">
            <w:pPr>
              <w:pStyle w:val="TableParagraph"/>
              <w:spacing w:before="0" w:line="200" w:lineRule="atLeast"/>
              <w:ind w:left="64" w:right="120" w:hanging="1"/>
              <w:jc w:val="center"/>
              <w:rPr>
                <w:rFonts w:ascii="Arial" w:hAnsi="Arial"/>
                <w:b/>
                <w:sz w:val="16"/>
              </w:rPr>
            </w:pPr>
            <w:proofErr w:type="spellStart"/>
            <w:r>
              <w:rPr>
                <w:rFonts w:ascii="Arial" w:hAnsi="Arial"/>
                <w:b/>
                <w:w w:val="105"/>
                <w:sz w:val="16"/>
              </w:rPr>
              <w:t>Descrier</w:t>
            </w:r>
            <w:proofErr w:type="spellEnd"/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 xml:space="preserve">ea </w:t>
            </w:r>
            <w:proofErr w:type="spellStart"/>
            <w:r>
              <w:rPr>
                <w:rFonts w:ascii="Arial" w:hAnsi="Arial"/>
                <w:b/>
                <w:w w:val="105"/>
                <w:sz w:val="16"/>
              </w:rPr>
              <w:t>modif</w:t>
            </w:r>
            <w:proofErr w:type="spellEnd"/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w w:val="105"/>
                <w:sz w:val="16"/>
              </w:rPr>
              <w:t>icării</w:t>
            </w:r>
            <w:proofErr w:type="spellEnd"/>
          </w:p>
        </w:tc>
        <w:tc>
          <w:tcPr>
            <w:tcW w:w="3674" w:type="dxa"/>
            <w:shd w:val="clear" w:color="auto" w:fill="EDEDED"/>
          </w:tcPr>
          <w:p w14:paraId="0F186BF8" w14:textId="77777777" w:rsidR="002A3593" w:rsidRDefault="00000000">
            <w:pPr>
              <w:pStyle w:val="TableParagraph"/>
              <w:spacing w:before="34" w:line="261" w:lineRule="auto"/>
              <w:ind w:left="1115" w:hanging="349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  <w:r>
              <w:rPr>
                <w:rFonts w:ascii="Arial" w:hAnsi="Arial"/>
                <w:b/>
                <w:spacing w:val="2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conducătorului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10"/>
                <w:sz w:val="16"/>
              </w:rPr>
              <w:t>departamentului</w:t>
            </w:r>
          </w:p>
        </w:tc>
      </w:tr>
      <w:tr w:rsidR="002A3593" w14:paraId="5A56F3D9" w14:textId="77777777">
        <w:trPr>
          <w:trHeight w:val="236"/>
        </w:trPr>
        <w:tc>
          <w:tcPr>
            <w:tcW w:w="816" w:type="dxa"/>
          </w:tcPr>
          <w:p w14:paraId="1C3E3BED" w14:textId="77777777" w:rsidR="002A3593" w:rsidRDefault="00000000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816" w:type="dxa"/>
          </w:tcPr>
          <w:p w14:paraId="1A8DAA19" w14:textId="77777777" w:rsidR="002A3593" w:rsidRDefault="00000000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1177" w:type="dxa"/>
          </w:tcPr>
          <w:p w14:paraId="47C340FF" w14:textId="77777777" w:rsidR="002A3593" w:rsidRDefault="00000000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  <w:tc>
          <w:tcPr>
            <w:tcW w:w="816" w:type="dxa"/>
          </w:tcPr>
          <w:p w14:paraId="28A14E28" w14:textId="77777777" w:rsidR="002A3593" w:rsidRDefault="00000000">
            <w:pPr>
              <w:pStyle w:val="TableParagraph"/>
              <w:ind w:right="58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4</w:t>
            </w:r>
          </w:p>
        </w:tc>
        <w:tc>
          <w:tcPr>
            <w:tcW w:w="1177" w:type="dxa"/>
          </w:tcPr>
          <w:p w14:paraId="4F400E00" w14:textId="77777777" w:rsidR="002A3593" w:rsidRDefault="00000000">
            <w:pPr>
              <w:pStyle w:val="TableParagraph"/>
              <w:ind w:right="57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5</w:t>
            </w:r>
          </w:p>
        </w:tc>
        <w:tc>
          <w:tcPr>
            <w:tcW w:w="816" w:type="dxa"/>
          </w:tcPr>
          <w:p w14:paraId="6765FC0D" w14:textId="77777777" w:rsidR="002A3593" w:rsidRDefault="00000000">
            <w:pPr>
              <w:pStyle w:val="TableParagraph"/>
              <w:ind w:right="56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6</w:t>
            </w:r>
          </w:p>
        </w:tc>
        <w:tc>
          <w:tcPr>
            <w:tcW w:w="909" w:type="dxa"/>
          </w:tcPr>
          <w:p w14:paraId="4E8367B2" w14:textId="77777777" w:rsidR="002A3593" w:rsidRDefault="00000000">
            <w:pPr>
              <w:pStyle w:val="TableParagraph"/>
              <w:ind w:right="56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7</w:t>
            </w:r>
          </w:p>
        </w:tc>
        <w:tc>
          <w:tcPr>
            <w:tcW w:w="3674" w:type="dxa"/>
          </w:tcPr>
          <w:p w14:paraId="222E03DD" w14:textId="77777777" w:rsidR="002A3593" w:rsidRDefault="00000000">
            <w:pPr>
              <w:pStyle w:val="TableParagraph"/>
              <w:ind w:right="55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8</w:t>
            </w:r>
          </w:p>
        </w:tc>
      </w:tr>
      <w:tr w:rsidR="002A3593" w14:paraId="240D9AA9" w14:textId="77777777">
        <w:trPr>
          <w:trHeight w:val="236"/>
        </w:trPr>
        <w:tc>
          <w:tcPr>
            <w:tcW w:w="816" w:type="dxa"/>
          </w:tcPr>
          <w:p w14:paraId="54D5BF5F" w14:textId="77777777" w:rsidR="002A3593" w:rsidRDefault="00000000">
            <w:pPr>
              <w:pStyle w:val="TableParagraph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10.1</w:t>
            </w:r>
          </w:p>
        </w:tc>
        <w:tc>
          <w:tcPr>
            <w:tcW w:w="816" w:type="dxa"/>
          </w:tcPr>
          <w:p w14:paraId="271B7CCD" w14:textId="77777777" w:rsidR="002A3593" w:rsidRDefault="002A359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77" w:type="dxa"/>
          </w:tcPr>
          <w:p w14:paraId="648F7D6B" w14:textId="77777777" w:rsidR="002A3593" w:rsidRDefault="002A3593">
            <w:pPr>
              <w:pStyle w:val="TableParagraph"/>
              <w:ind w:left="78"/>
              <w:rPr>
                <w:sz w:val="16"/>
              </w:rPr>
            </w:pPr>
          </w:p>
        </w:tc>
        <w:tc>
          <w:tcPr>
            <w:tcW w:w="816" w:type="dxa"/>
          </w:tcPr>
          <w:p w14:paraId="6FCB4D81" w14:textId="77777777" w:rsidR="002A3593" w:rsidRDefault="002A359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77" w:type="dxa"/>
          </w:tcPr>
          <w:p w14:paraId="656953AF" w14:textId="77777777" w:rsidR="002A3593" w:rsidRDefault="002A359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816" w:type="dxa"/>
          </w:tcPr>
          <w:p w14:paraId="14BC4A4D" w14:textId="77777777" w:rsidR="002A3593" w:rsidRDefault="002A359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909" w:type="dxa"/>
          </w:tcPr>
          <w:p w14:paraId="167B2AC4" w14:textId="77777777" w:rsidR="002A3593" w:rsidRDefault="00000000">
            <w:pPr>
              <w:pStyle w:val="TableParagraph"/>
              <w:ind w:left="80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3674" w:type="dxa"/>
          </w:tcPr>
          <w:p w14:paraId="0E245CED" w14:textId="77777777" w:rsidR="002A3593" w:rsidRDefault="002A359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2A3593" w14:paraId="2A97BF29" w14:textId="77777777">
        <w:trPr>
          <w:trHeight w:val="236"/>
        </w:trPr>
        <w:tc>
          <w:tcPr>
            <w:tcW w:w="816" w:type="dxa"/>
          </w:tcPr>
          <w:p w14:paraId="38F2FF77" w14:textId="77777777" w:rsidR="002A3593" w:rsidRDefault="00000000">
            <w:pPr>
              <w:pStyle w:val="TableParagraph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10.2</w:t>
            </w:r>
          </w:p>
        </w:tc>
        <w:tc>
          <w:tcPr>
            <w:tcW w:w="816" w:type="dxa"/>
          </w:tcPr>
          <w:p w14:paraId="5D3F494D" w14:textId="77777777" w:rsidR="002A3593" w:rsidRDefault="002A3593">
            <w:pPr>
              <w:pStyle w:val="TableParagraph"/>
              <w:ind w:left="78"/>
              <w:rPr>
                <w:sz w:val="16"/>
              </w:rPr>
            </w:pPr>
          </w:p>
        </w:tc>
        <w:tc>
          <w:tcPr>
            <w:tcW w:w="1177" w:type="dxa"/>
          </w:tcPr>
          <w:p w14:paraId="5FEBFD57" w14:textId="77777777" w:rsidR="002A3593" w:rsidRDefault="002A359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816" w:type="dxa"/>
          </w:tcPr>
          <w:p w14:paraId="7B62E1CC" w14:textId="77777777" w:rsidR="002A3593" w:rsidRDefault="002A3593">
            <w:pPr>
              <w:pStyle w:val="TableParagraph"/>
              <w:ind w:left="79"/>
              <w:rPr>
                <w:sz w:val="16"/>
              </w:rPr>
            </w:pPr>
          </w:p>
        </w:tc>
        <w:tc>
          <w:tcPr>
            <w:tcW w:w="1177" w:type="dxa"/>
          </w:tcPr>
          <w:p w14:paraId="1B7D3E3B" w14:textId="77777777" w:rsidR="002A3593" w:rsidRDefault="002A3593">
            <w:pPr>
              <w:pStyle w:val="TableParagraph"/>
              <w:ind w:left="69" w:right="247"/>
              <w:jc w:val="center"/>
              <w:rPr>
                <w:sz w:val="16"/>
              </w:rPr>
            </w:pPr>
          </w:p>
        </w:tc>
        <w:tc>
          <w:tcPr>
            <w:tcW w:w="816" w:type="dxa"/>
          </w:tcPr>
          <w:p w14:paraId="2EC91F4C" w14:textId="77777777" w:rsidR="002A3593" w:rsidRDefault="002A359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909" w:type="dxa"/>
          </w:tcPr>
          <w:p w14:paraId="74C2737C" w14:textId="77777777" w:rsidR="002A3593" w:rsidRDefault="00000000">
            <w:pPr>
              <w:pStyle w:val="TableParagraph"/>
              <w:ind w:left="80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3674" w:type="dxa"/>
          </w:tcPr>
          <w:p w14:paraId="62D543D2" w14:textId="77777777" w:rsidR="002A3593" w:rsidRDefault="002A359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2A3593" w14:paraId="2B2F5590" w14:textId="77777777">
        <w:trPr>
          <w:trHeight w:val="236"/>
        </w:trPr>
        <w:tc>
          <w:tcPr>
            <w:tcW w:w="816" w:type="dxa"/>
          </w:tcPr>
          <w:p w14:paraId="1A8D42A4" w14:textId="77777777" w:rsidR="002A3593" w:rsidRDefault="00000000">
            <w:pPr>
              <w:pStyle w:val="TableParagraph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10.3</w:t>
            </w:r>
          </w:p>
        </w:tc>
        <w:tc>
          <w:tcPr>
            <w:tcW w:w="816" w:type="dxa"/>
          </w:tcPr>
          <w:p w14:paraId="384250A4" w14:textId="77777777" w:rsidR="002A3593" w:rsidRDefault="002A3593">
            <w:pPr>
              <w:pStyle w:val="TableParagraph"/>
              <w:ind w:left="78"/>
              <w:rPr>
                <w:sz w:val="16"/>
              </w:rPr>
            </w:pPr>
          </w:p>
        </w:tc>
        <w:tc>
          <w:tcPr>
            <w:tcW w:w="1177" w:type="dxa"/>
          </w:tcPr>
          <w:p w14:paraId="631C6CDB" w14:textId="77777777" w:rsidR="002A3593" w:rsidRDefault="002A359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816" w:type="dxa"/>
          </w:tcPr>
          <w:p w14:paraId="5489001F" w14:textId="77777777" w:rsidR="002A3593" w:rsidRDefault="002A3593">
            <w:pPr>
              <w:pStyle w:val="TableParagraph"/>
              <w:ind w:left="79"/>
              <w:rPr>
                <w:sz w:val="16"/>
              </w:rPr>
            </w:pPr>
          </w:p>
        </w:tc>
        <w:tc>
          <w:tcPr>
            <w:tcW w:w="1177" w:type="dxa"/>
          </w:tcPr>
          <w:p w14:paraId="26D69B0D" w14:textId="77777777" w:rsidR="002A3593" w:rsidRDefault="002A3593">
            <w:pPr>
              <w:pStyle w:val="TableParagraph"/>
              <w:ind w:left="69" w:right="247"/>
              <w:jc w:val="center"/>
              <w:rPr>
                <w:sz w:val="16"/>
              </w:rPr>
            </w:pPr>
          </w:p>
        </w:tc>
        <w:tc>
          <w:tcPr>
            <w:tcW w:w="816" w:type="dxa"/>
          </w:tcPr>
          <w:p w14:paraId="120709E2" w14:textId="77777777" w:rsidR="002A3593" w:rsidRDefault="002A359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909" w:type="dxa"/>
          </w:tcPr>
          <w:p w14:paraId="3312D382" w14:textId="77777777" w:rsidR="002A3593" w:rsidRDefault="00000000">
            <w:pPr>
              <w:pStyle w:val="TableParagraph"/>
              <w:ind w:left="80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3674" w:type="dxa"/>
          </w:tcPr>
          <w:p w14:paraId="7448E2BD" w14:textId="77777777" w:rsidR="002A3593" w:rsidRDefault="002A359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14:paraId="53C88B65" w14:textId="77777777" w:rsidR="002A3593" w:rsidRDefault="00000000">
      <w:pPr>
        <w:pStyle w:val="Heading1"/>
        <w:numPr>
          <w:ilvl w:val="0"/>
          <w:numId w:val="8"/>
        </w:numPr>
        <w:tabs>
          <w:tab w:val="left" w:pos="448"/>
        </w:tabs>
        <w:ind w:left="447" w:hanging="338"/>
      </w:pPr>
      <w:r>
        <w:rPr>
          <w:w w:val="105"/>
        </w:rPr>
        <w:t>Formular de analiză</w:t>
      </w:r>
      <w:r>
        <w:rPr>
          <w:spacing w:val="1"/>
          <w:w w:val="105"/>
        </w:rPr>
        <w:t xml:space="preserve"> </w:t>
      </w:r>
      <w:r>
        <w:rPr>
          <w:w w:val="105"/>
        </w:rPr>
        <w:t>a procedurii</w:t>
      </w:r>
    </w:p>
    <w:p w14:paraId="4F9894DB" w14:textId="77777777" w:rsidR="002A3593" w:rsidRDefault="002A3593">
      <w:pPr>
        <w:pStyle w:val="BodyText"/>
        <w:spacing w:before="7" w:after="1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1428"/>
        <w:gridCol w:w="1428"/>
        <w:gridCol w:w="1428"/>
        <w:gridCol w:w="1122"/>
        <w:gridCol w:w="1020"/>
        <w:gridCol w:w="1122"/>
        <w:gridCol w:w="1122"/>
        <w:gridCol w:w="1020"/>
      </w:tblGrid>
      <w:tr w:rsidR="002A3593" w14:paraId="29F75EC6" w14:textId="77777777">
        <w:trPr>
          <w:trHeight w:val="540"/>
        </w:trPr>
        <w:tc>
          <w:tcPr>
            <w:tcW w:w="510" w:type="dxa"/>
            <w:vMerge w:val="restart"/>
            <w:shd w:val="clear" w:color="auto" w:fill="EDEDED"/>
          </w:tcPr>
          <w:p w14:paraId="2B93765E" w14:textId="77777777" w:rsidR="002A3593" w:rsidRDefault="00000000">
            <w:pPr>
              <w:pStyle w:val="TableParagraph"/>
              <w:spacing w:before="82" w:line="261" w:lineRule="auto"/>
              <w:ind w:left="78" w:right="122" w:firstLine="1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46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spacing w:val="-1"/>
                <w:w w:val="110"/>
                <w:sz w:val="16"/>
              </w:rPr>
              <w:t>crt.</w:t>
            </w:r>
          </w:p>
        </w:tc>
        <w:tc>
          <w:tcPr>
            <w:tcW w:w="1428" w:type="dxa"/>
            <w:vMerge w:val="restart"/>
            <w:shd w:val="clear" w:color="auto" w:fill="EDEDED"/>
          </w:tcPr>
          <w:p w14:paraId="5330C1B3" w14:textId="77777777" w:rsidR="002A3593" w:rsidRDefault="00000000">
            <w:pPr>
              <w:pStyle w:val="TableParagraph"/>
              <w:spacing w:before="82"/>
              <w:ind w:left="8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Compartiment</w:t>
            </w:r>
          </w:p>
        </w:tc>
        <w:tc>
          <w:tcPr>
            <w:tcW w:w="1428" w:type="dxa"/>
            <w:vMerge w:val="restart"/>
            <w:shd w:val="clear" w:color="auto" w:fill="EDEDED"/>
          </w:tcPr>
          <w:p w14:paraId="1083C9CB" w14:textId="77777777" w:rsidR="002A3593" w:rsidRDefault="00000000">
            <w:pPr>
              <w:pStyle w:val="TableParagraph"/>
              <w:spacing w:before="82" w:line="261" w:lineRule="auto"/>
              <w:ind w:left="98" w:right="158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10"/>
                <w:sz w:val="16"/>
              </w:rPr>
              <w:t>Conducător</w:t>
            </w:r>
            <w:r>
              <w:rPr>
                <w:rFonts w:ascii="Arial" w:hAns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compartiment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10"/>
                <w:sz w:val="16"/>
              </w:rPr>
              <w:t>Nume și</w:t>
            </w:r>
            <w:r>
              <w:rPr>
                <w:rFonts w:ascii="Arial" w:hAns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10"/>
                <w:sz w:val="16"/>
              </w:rPr>
              <w:t>prenume</w:t>
            </w:r>
          </w:p>
        </w:tc>
        <w:tc>
          <w:tcPr>
            <w:tcW w:w="1428" w:type="dxa"/>
            <w:vMerge w:val="restart"/>
            <w:shd w:val="clear" w:color="auto" w:fill="EDEDED"/>
          </w:tcPr>
          <w:p w14:paraId="2AE13B74" w14:textId="77777777" w:rsidR="002A3593" w:rsidRDefault="00000000">
            <w:pPr>
              <w:pStyle w:val="TableParagraph"/>
              <w:spacing w:before="82" w:line="261" w:lineRule="auto"/>
              <w:ind w:left="98" w:right="156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Înlocuitor</w:t>
            </w:r>
            <w:r>
              <w:rPr>
                <w:rFonts w:ascii="Arial" w:hAnsi="Arial"/>
                <w:b/>
                <w:spacing w:val="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de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drept sau</w:t>
            </w:r>
            <w:r>
              <w:rPr>
                <w:rFonts w:ascii="Arial" w:hAnsi="Arial"/>
                <w:b/>
                <w:spacing w:val="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delegat</w:t>
            </w:r>
          </w:p>
        </w:tc>
        <w:tc>
          <w:tcPr>
            <w:tcW w:w="2142" w:type="dxa"/>
            <w:gridSpan w:val="2"/>
            <w:shd w:val="clear" w:color="auto" w:fill="EDEDED"/>
          </w:tcPr>
          <w:p w14:paraId="1DB2884A" w14:textId="77777777" w:rsidR="002A3593" w:rsidRDefault="00000000">
            <w:pPr>
              <w:pStyle w:val="TableParagraph"/>
              <w:spacing w:before="82"/>
              <w:ind w:left="48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Aviz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favorabil</w:t>
            </w:r>
          </w:p>
        </w:tc>
        <w:tc>
          <w:tcPr>
            <w:tcW w:w="1122" w:type="dxa"/>
            <w:shd w:val="clear" w:color="auto" w:fill="EDEDED"/>
          </w:tcPr>
          <w:p w14:paraId="65234CBB" w14:textId="77777777" w:rsidR="002A3593" w:rsidRDefault="00000000">
            <w:pPr>
              <w:pStyle w:val="TableParagraph"/>
              <w:spacing w:before="82" w:line="261" w:lineRule="auto"/>
              <w:ind w:left="64" w:firstLine="29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Aviz</w:t>
            </w:r>
            <w:r>
              <w:rPr>
                <w:rFonts w:ascii="Arial"/>
                <w:b/>
                <w:spacing w:val="1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nefavorabil</w:t>
            </w:r>
          </w:p>
        </w:tc>
        <w:tc>
          <w:tcPr>
            <w:tcW w:w="1122" w:type="dxa"/>
            <w:vMerge w:val="restart"/>
            <w:shd w:val="clear" w:color="auto" w:fill="EDEDED"/>
          </w:tcPr>
          <w:p w14:paraId="16439793" w14:textId="77777777" w:rsidR="002A3593" w:rsidRDefault="00000000">
            <w:pPr>
              <w:pStyle w:val="TableParagraph"/>
              <w:spacing w:before="82"/>
              <w:ind w:left="8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  <w:tc>
          <w:tcPr>
            <w:tcW w:w="1020" w:type="dxa"/>
            <w:vMerge w:val="restart"/>
            <w:shd w:val="clear" w:color="auto" w:fill="EDEDED"/>
          </w:tcPr>
          <w:p w14:paraId="3A1A9C9F" w14:textId="77777777" w:rsidR="002A3593" w:rsidRDefault="00000000">
            <w:pPr>
              <w:pStyle w:val="TableParagraph"/>
              <w:spacing w:before="82"/>
              <w:ind w:left="281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</w:p>
        </w:tc>
      </w:tr>
      <w:tr w:rsidR="002A3593" w14:paraId="327FF694" w14:textId="77777777">
        <w:trPr>
          <w:trHeight w:val="380"/>
        </w:trPr>
        <w:tc>
          <w:tcPr>
            <w:tcW w:w="510" w:type="dxa"/>
            <w:vMerge/>
            <w:tcBorders>
              <w:top w:val="nil"/>
            </w:tcBorders>
            <w:shd w:val="clear" w:color="auto" w:fill="EDEDED"/>
          </w:tcPr>
          <w:p w14:paraId="11FB91B2" w14:textId="77777777" w:rsidR="002A3593" w:rsidRDefault="002A3593">
            <w:pPr>
              <w:rPr>
                <w:sz w:val="2"/>
                <w:szCs w:val="2"/>
              </w:rPr>
            </w:pPr>
          </w:p>
        </w:tc>
        <w:tc>
          <w:tcPr>
            <w:tcW w:w="1428" w:type="dxa"/>
            <w:vMerge/>
            <w:tcBorders>
              <w:top w:val="nil"/>
            </w:tcBorders>
            <w:shd w:val="clear" w:color="auto" w:fill="EDEDED"/>
          </w:tcPr>
          <w:p w14:paraId="7B11233E" w14:textId="77777777" w:rsidR="002A3593" w:rsidRDefault="002A3593">
            <w:pPr>
              <w:rPr>
                <w:sz w:val="2"/>
                <w:szCs w:val="2"/>
              </w:rPr>
            </w:pPr>
          </w:p>
        </w:tc>
        <w:tc>
          <w:tcPr>
            <w:tcW w:w="1428" w:type="dxa"/>
            <w:vMerge/>
            <w:tcBorders>
              <w:top w:val="nil"/>
            </w:tcBorders>
            <w:shd w:val="clear" w:color="auto" w:fill="EDEDED"/>
          </w:tcPr>
          <w:p w14:paraId="5B81E999" w14:textId="77777777" w:rsidR="002A3593" w:rsidRDefault="002A3593">
            <w:pPr>
              <w:rPr>
                <w:sz w:val="2"/>
                <w:szCs w:val="2"/>
              </w:rPr>
            </w:pPr>
          </w:p>
        </w:tc>
        <w:tc>
          <w:tcPr>
            <w:tcW w:w="1428" w:type="dxa"/>
            <w:vMerge/>
            <w:tcBorders>
              <w:top w:val="nil"/>
            </w:tcBorders>
            <w:shd w:val="clear" w:color="auto" w:fill="EDEDED"/>
          </w:tcPr>
          <w:p w14:paraId="21EB77F6" w14:textId="77777777" w:rsidR="002A3593" w:rsidRDefault="002A3593">
            <w:pPr>
              <w:rPr>
                <w:sz w:val="2"/>
                <w:szCs w:val="2"/>
              </w:rPr>
            </w:pPr>
          </w:p>
        </w:tc>
        <w:tc>
          <w:tcPr>
            <w:tcW w:w="1122" w:type="dxa"/>
            <w:shd w:val="clear" w:color="auto" w:fill="EDEDED"/>
          </w:tcPr>
          <w:p w14:paraId="6165E8FD" w14:textId="77777777" w:rsidR="002A3593" w:rsidRDefault="00000000">
            <w:pPr>
              <w:pStyle w:val="TableParagraph"/>
              <w:spacing w:before="82"/>
              <w:ind w:left="7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  <w:tc>
          <w:tcPr>
            <w:tcW w:w="1020" w:type="dxa"/>
            <w:shd w:val="clear" w:color="auto" w:fill="EDEDED"/>
          </w:tcPr>
          <w:p w14:paraId="1DA81CD6" w14:textId="77777777" w:rsidR="002A3593" w:rsidRDefault="00000000">
            <w:pPr>
              <w:pStyle w:val="TableParagraph"/>
              <w:spacing w:before="82"/>
              <w:ind w:left="33" w:right="8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</w:p>
        </w:tc>
        <w:tc>
          <w:tcPr>
            <w:tcW w:w="1122" w:type="dxa"/>
            <w:shd w:val="clear" w:color="auto" w:fill="EDEDED"/>
          </w:tcPr>
          <w:p w14:paraId="5566F8EF" w14:textId="77777777" w:rsidR="002A3593" w:rsidRDefault="00000000">
            <w:pPr>
              <w:pStyle w:val="TableParagraph"/>
              <w:spacing w:before="82"/>
              <w:ind w:left="107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Observații</w:t>
            </w:r>
          </w:p>
        </w:tc>
        <w:tc>
          <w:tcPr>
            <w:tcW w:w="1122" w:type="dxa"/>
            <w:vMerge/>
            <w:tcBorders>
              <w:top w:val="nil"/>
            </w:tcBorders>
            <w:shd w:val="clear" w:color="auto" w:fill="EDEDED"/>
          </w:tcPr>
          <w:p w14:paraId="6A68D5B1" w14:textId="77777777" w:rsidR="002A3593" w:rsidRDefault="002A3593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  <w:shd w:val="clear" w:color="auto" w:fill="EDEDED"/>
          </w:tcPr>
          <w:p w14:paraId="52DAE494" w14:textId="77777777" w:rsidR="002A3593" w:rsidRDefault="002A3593">
            <w:pPr>
              <w:rPr>
                <w:sz w:val="2"/>
                <w:szCs w:val="2"/>
              </w:rPr>
            </w:pPr>
          </w:p>
        </w:tc>
      </w:tr>
      <w:tr w:rsidR="002A3593" w14:paraId="0CD5558C" w14:textId="77777777">
        <w:trPr>
          <w:trHeight w:val="332"/>
        </w:trPr>
        <w:tc>
          <w:tcPr>
            <w:tcW w:w="510" w:type="dxa"/>
          </w:tcPr>
          <w:p w14:paraId="72236C6C" w14:textId="77777777" w:rsidR="002A3593" w:rsidRDefault="00000000">
            <w:pPr>
              <w:pStyle w:val="TableParagraph"/>
              <w:spacing w:before="80"/>
              <w:ind w:left="146"/>
              <w:rPr>
                <w:sz w:val="16"/>
              </w:rPr>
            </w:pPr>
            <w:r>
              <w:rPr>
                <w:sz w:val="16"/>
              </w:rPr>
              <w:t>1.</w:t>
            </w:r>
          </w:p>
        </w:tc>
        <w:tc>
          <w:tcPr>
            <w:tcW w:w="1428" w:type="dxa"/>
          </w:tcPr>
          <w:p w14:paraId="54035136" w14:textId="77777777" w:rsidR="002A3593" w:rsidRDefault="00000000">
            <w:pPr>
              <w:pStyle w:val="TableParagraph"/>
              <w:spacing w:before="80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Didactic</w:t>
            </w:r>
          </w:p>
        </w:tc>
        <w:tc>
          <w:tcPr>
            <w:tcW w:w="1428" w:type="dxa"/>
          </w:tcPr>
          <w:p w14:paraId="1E4F66B3" w14:textId="77777777" w:rsidR="002A3593" w:rsidRDefault="002A3593">
            <w:pPr>
              <w:pStyle w:val="TableParagraph"/>
              <w:spacing w:before="80"/>
              <w:ind w:left="78"/>
              <w:rPr>
                <w:sz w:val="16"/>
              </w:rPr>
            </w:pPr>
          </w:p>
        </w:tc>
        <w:tc>
          <w:tcPr>
            <w:tcW w:w="1428" w:type="dxa"/>
          </w:tcPr>
          <w:p w14:paraId="6723B1F3" w14:textId="77777777" w:rsidR="002A3593" w:rsidRDefault="002A359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5F6E97B5" w14:textId="77777777" w:rsidR="002A3593" w:rsidRDefault="002A359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30BEF231" w14:textId="77777777" w:rsidR="002A3593" w:rsidRDefault="002A3593">
            <w:pPr>
              <w:pStyle w:val="TableParagraph"/>
              <w:spacing w:before="80"/>
              <w:ind w:left="70" w:right="89"/>
              <w:jc w:val="center"/>
              <w:rPr>
                <w:sz w:val="16"/>
              </w:rPr>
            </w:pPr>
          </w:p>
        </w:tc>
        <w:tc>
          <w:tcPr>
            <w:tcW w:w="1122" w:type="dxa"/>
          </w:tcPr>
          <w:p w14:paraId="285E09CF" w14:textId="77777777" w:rsidR="002A3593" w:rsidRDefault="002A359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3AAB1308" w14:textId="77777777" w:rsidR="002A3593" w:rsidRDefault="002A359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5005E2A9" w14:textId="77777777" w:rsidR="002A3593" w:rsidRDefault="002A359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2A3593" w14:paraId="7FE440B1" w14:textId="77777777">
        <w:trPr>
          <w:trHeight w:val="332"/>
        </w:trPr>
        <w:tc>
          <w:tcPr>
            <w:tcW w:w="510" w:type="dxa"/>
          </w:tcPr>
          <w:p w14:paraId="6F3FA1C4" w14:textId="77777777" w:rsidR="002A3593" w:rsidRDefault="00000000">
            <w:pPr>
              <w:pStyle w:val="TableParagraph"/>
              <w:spacing w:before="80"/>
              <w:ind w:left="146"/>
              <w:rPr>
                <w:sz w:val="16"/>
              </w:rPr>
            </w:pPr>
            <w:r>
              <w:rPr>
                <w:sz w:val="16"/>
              </w:rPr>
              <w:t>2.</w:t>
            </w:r>
          </w:p>
        </w:tc>
        <w:tc>
          <w:tcPr>
            <w:tcW w:w="1428" w:type="dxa"/>
          </w:tcPr>
          <w:p w14:paraId="772DC819" w14:textId="77777777" w:rsidR="002A3593" w:rsidRDefault="00000000">
            <w:pPr>
              <w:pStyle w:val="TableParagraph"/>
              <w:spacing w:before="80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Didactic</w:t>
            </w:r>
          </w:p>
        </w:tc>
        <w:tc>
          <w:tcPr>
            <w:tcW w:w="1428" w:type="dxa"/>
          </w:tcPr>
          <w:p w14:paraId="32625680" w14:textId="77777777" w:rsidR="002A3593" w:rsidRDefault="002A3593">
            <w:pPr>
              <w:pStyle w:val="TableParagraph"/>
              <w:spacing w:before="80"/>
              <w:ind w:left="78"/>
              <w:rPr>
                <w:sz w:val="16"/>
              </w:rPr>
            </w:pPr>
          </w:p>
        </w:tc>
        <w:tc>
          <w:tcPr>
            <w:tcW w:w="1428" w:type="dxa"/>
          </w:tcPr>
          <w:p w14:paraId="019D4A3D" w14:textId="77777777" w:rsidR="002A3593" w:rsidRDefault="002A359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0A35C28E" w14:textId="77777777" w:rsidR="002A3593" w:rsidRDefault="002A359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4B75847F" w14:textId="77777777" w:rsidR="002A3593" w:rsidRDefault="002A3593">
            <w:pPr>
              <w:pStyle w:val="TableParagraph"/>
              <w:spacing w:before="80"/>
              <w:ind w:left="70" w:right="89"/>
              <w:jc w:val="center"/>
              <w:rPr>
                <w:sz w:val="16"/>
              </w:rPr>
            </w:pPr>
          </w:p>
        </w:tc>
        <w:tc>
          <w:tcPr>
            <w:tcW w:w="1122" w:type="dxa"/>
          </w:tcPr>
          <w:p w14:paraId="7668E957" w14:textId="77777777" w:rsidR="002A3593" w:rsidRDefault="002A359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31CCB806" w14:textId="77777777" w:rsidR="002A3593" w:rsidRDefault="002A359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15BC9D1E" w14:textId="77777777" w:rsidR="002A3593" w:rsidRDefault="002A359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14:paraId="02046991" w14:textId="77777777" w:rsidR="002A3593" w:rsidRDefault="00000000">
      <w:pPr>
        <w:pStyle w:val="Heading1"/>
        <w:numPr>
          <w:ilvl w:val="0"/>
          <w:numId w:val="8"/>
        </w:numPr>
        <w:tabs>
          <w:tab w:val="left" w:pos="448"/>
        </w:tabs>
        <w:ind w:left="447" w:hanging="338"/>
      </w:pPr>
      <w:r>
        <w:rPr>
          <w:w w:val="105"/>
        </w:rPr>
        <w:t>Lista</w:t>
      </w:r>
      <w:r>
        <w:rPr>
          <w:spacing w:val="-4"/>
          <w:w w:val="105"/>
        </w:rPr>
        <w:t xml:space="preserve"> </w:t>
      </w:r>
      <w:r>
        <w:rPr>
          <w:w w:val="105"/>
        </w:rPr>
        <w:t>de</w:t>
      </w:r>
      <w:r>
        <w:rPr>
          <w:spacing w:val="-3"/>
          <w:w w:val="105"/>
        </w:rPr>
        <w:t xml:space="preserve"> </w:t>
      </w:r>
      <w:r>
        <w:rPr>
          <w:w w:val="105"/>
        </w:rPr>
        <w:t>difuzare</w:t>
      </w:r>
      <w:r>
        <w:rPr>
          <w:spacing w:val="-3"/>
          <w:w w:val="105"/>
        </w:rPr>
        <w:t xml:space="preserve"> </w:t>
      </w:r>
      <w:r>
        <w:rPr>
          <w:w w:val="105"/>
        </w:rPr>
        <w:t>a</w:t>
      </w:r>
      <w:r>
        <w:rPr>
          <w:spacing w:val="-3"/>
          <w:w w:val="105"/>
        </w:rPr>
        <w:t xml:space="preserve"> </w:t>
      </w:r>
      <w:r>
        <w:rPr>
          <w:w w:val="105"/>
        </w:rPr>
        <w:t>procedurii</w:t>
      </w:r>
    </w:p>
    <w:p w14:paraId="7E5282D0" w14:textId="77777777" w:rsidR="002A3593" w:rsidRDefault="002A3593">
      <w:pPr>
        <w:pStyle w:val="BodyText"/>
        <w:spacing w:before="7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1530"/>
        <w:gridCol w:w="1326"/>
        <w:gridCol w:w="1020"/>
        <w:gridCol w:w="1224"/>
        <w:gridCol w:w="1020"/>
        <w:gridCol w:w="2040"/>
        <w:gridCol w:w="1224"/>
      </w:tblGrid>
      <w:tr w:rsidR="002A3593" w14:paraId="086C4366" w14:textId="77777777">
        <w:trPr>
          <w:trHeight w:val="540"/>
        </w:trPr>
        <w:tc>
          <w:tcPr>
            <w:tcW w:w="816" w:type="dxa"/>
            <w:shd w:val="clear" w:color="auto" w:fill="EDEDED"/>
          </w:tcPr>
          <w:p w14:paraId="3E716D09" w14:textId="77777777" w:rsidR="002A3593" w:rsidRDefault="00000000">
            <w:pPr>
              <w:pStyle w:val="TableParagraph"/>
              <w:spacing w:before="82"/>
              <w:ind w:left="39" w:right="10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1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ex.</w:t>
            </w:r>
          </w:p>
        </w:tc>
        <w:tc>
          <w:tcPr>
            <w:tcW w:w="1530" w:type="dxa"/>
            <w:shd w:val="clear" w:color="auto" w:fill="EDEDED"/>
          </w:tcPr>
          <w:p w14:paraId="2070CC69" w14:textId="77777777" w:rsidR="002A3593" w:rsidRDefault="00000000">
            <w:pPr>
              <w:pStyle w:val="TableParagraph"/>
              <w:spacing w:before="82"/>
              <w:ind w:left="13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Compartiment</w:t>
            </w:r>
          </w:p>
        </w:tc>
        <w:tc>
          <w:tcPr>
            <w:tcW w:w="1326" w:type="dxa"/>
            <w:shd w:val="clear" w:color="auto" w:fill="EDEDED"/>
          </w:tcPr>
          <w:p w14:paraId="225E9F54" w14:textId="77777777" w:rsidR="002A3593" w:rsidRDefault="00000000">
            <w:pPr>
              <w:pStyle w:val="TableParagraph"/>
              <w:spacing w:before="82" w:line="261" w:lineRule="auto"/>
              <w:ind w:left="257" w:firstLine="36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Nume și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prenume</w:t>
            </w:r>
          </w:p>
        </w:tc>
        <w:tc>
          <w:tcPr>
            <w:tcW w:w="1020" w:type="dxa"/>
            <w:shd w:val="clear" w:color="auto" w:fill="EDEDED"/>
          </w:tcPr>
          <w:p w14:paraId="2313226C" w14:textId="77777777" w:rsidR="002A3593" w:rsidRDefault="00000000">
            <w:pPr>
              <w:pStyle w:val="TableParagraph"/>
              <w:spacing w:before="82" w:line="261" w:lineRule="auto"/>
              <w:ind w:left="170" w:right="213" w:firstLine="10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  <w:r>
              <w:rPr>
                <w:rFonts w:asci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primirii</w:t>
            </w:r>
          </w:p>
        </w:tc>
        <w:tc>
          <w:tcPr>
            <w:tcW w:w="1224" w:type="dxa"/>
            <w:shd w:val="clear" w:color="auto" w:fill="EDEDED"/>
          </w:tcPr>
          <w:p w14:paraId="301C58F6" w14:textId="77777777" w:rsidR="002A3593" w:rsidRDefault="00000000">
            <w:pPr>
              <w:pStyle w:val="TableParagraph"/>
              <w:spacing w:before="82"/>
              <w:ind w:left="129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  <w:tc>
          <w:tcPr>
            <w:tcW w:w="1020" w:type="dxa"/>
            <w:shd w:val="clear" w:color="auto" w:fill="EDEDED"/>
          </w:tcPr>
          <w:p w14:paraId="4A8D9308" w14:textId="77777777" w:rsidR="002A3593" w:rsidRDefault="00000000">
            <w:pPr>
              <w:pStyle w:val="TableParagraph"/>
              <w:spacing w:before="82" w:line="261" w:lineRule="auto"/>
              <w:ind w:left="90" w:right="136" w:firstLine="19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  <w:r>
              <w:rPr>
                <w:rFonts w:asci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spacing w:val="-1"/>
                <w:w w:val="110"/>
                <w:sz w:val="16"/>
              </w:rPr>
              <w:t>retragerii</w:t>
            </w:r>
          </w:p>
        </w:tc>
        <w:tc>
          <w:tcPr>
            <w:tcW w:w="2040" w:type="dxa"/>
            <w:shd w:val="clear" w:color="auto" w:fill="EDEDED"/>
          </w:tcPr>
          <w:p w14:paraId="344E868E" w14:textId="77777777" w:rsidR="002A3593" w:rsidRDefault="00000000">
            <w:pPr>
              <w:pStyle w:val="TableParagraph"/>
              <w:spacing w:before="82" w:line="261" w:lineRule="auto"/>
              <w:ind w:left="499" w:right="127" w:hanging="426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Data</w:t>
            </w:r>
            <w:r>
              <w:rPr>
                <w:rFonts w:ascii="Arial" w:hAnsi="Arial"/>
                <w:b/>
                <w:spacing w:val="8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intrării</w:t>
            </w:r>
            <w:r>
              <w:rPr>
                <w:rFonts w:ascii="Arial" w:hAnsi="Arial"/>
                <w:b/>
                <w:spacing w:val="9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în</w:t>
            </w:r>
            <w:r>
              <w:rPr>
                <w:rFonts w:ascii="Arial" w:hAnsi="Arial"/>
                <w:b/>
                <w:spacing w:val="9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vigoare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a</w:t>
            </w:r>
            <w:r>
              <w:rPr>
                <w:rFonts w:ascii="Arial" w:hAnsi="Arial"/>
                <w:b/>
                <w:spacing w:val="-5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procedurii</w:t>
            </w:r>
          </w:p>
        </w:tc>
        <w:tc>
          <w:tcPr>
            <w:tcW w:w="1224" w:type="dxa"/>
            <w:shd w:val="clear" w:color="auto" w:fill="EDEDED"/>
          </w:tcPr>
          <w:p w14:paraId="438CB799" w14:textId="77777777" w:rsidR="002A3593" w:rsidRDefault="00000000">
            <w:pPr>
              <w:pStyle w:val="TableParagraph"/>
              <w:spacing w:before="82"/>
              <w:ind w:left="131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</w:tr>
      <w:tr w:rsidR="002A3593" w14:paraId="0E12FA59" w14:textId="77777777">
        <w:trPr>
          <w:trHeight w:val="332"/>
        </w:trPr>
        <w:tc>
          <w:tcPr>
            <w:tcW w:w="816" w:type="dxa"/>
          </w:tcPr>
          <w:p w14:paraId="3C62593A" w14:textId="77777777" w:rsidR="002A3593" w:rsidRDefault="00000000">
            <w:pPr>
              <w:pStyle w:val="TableParagraph"/>
              <w:spacing w:before="80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9384" w:type="dxa"/>
            <w:gridSpan w:val="7"/>
          </w:tcPr>
          <w:p w14:paraId="2405D040" w14:textId="77777777" w:rsidR="002A3593" w:rsidRDefault="00000000">
            <w:pPr>
              <w:pStyle w:val="TableParagraph"/>
              <w:spacing w:before="80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Conform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Procesului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Verbal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predare-primire.</w:t>
            </w:r>
          </w:p>
        </w:tc>
      </w:tr>
    </w:tbl>
    <w:p w14:paraId="68F628C5" w14:textId="77777777" w:rsidR="002A3593" w:rsidRDefault="00000000">
      <w:pPr>
        <w:pStyle w:val="Heading1"/>
        <w:numPr>
          <w:ilvl w:val="0"/>
          <w:numId w:val="8"/>
        </w:numPr>
        <w:tabs>
          <w:tab w:val="left" w:pos="448"/>
        </w:tabs>
        <w:ind w:left="447" w:hanging="338"/>
      </w:pPr>
      <w:r>
        <w:rPr>
          <w:w w:val="105"/>
        </w:rPr>
        <w:t>Anexe</w:t>
      </w:r>
    </w:p>
    <w:p w14:paraId="468706CD" w14:textId="77777777" w:rsidR="002A3593" w:rsidRDefault="002A3593">
      <w:pPr>
        <w:pStyle w:val="BodyText"/>
        <w:spacing w:before="7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2518"/>
        <w:gridCol w:w="1775"/>
        <w:gridCol w:w="1280"/>
        <w:gridCol w:w="2327"/>
        <w:gridCol w:w="1484"/>
      </w:tblGrid>
      <w:tr w:rsidR="002A3593" w14:paraId="7E5E97EB" w14:textId="77777777">
        <w:trPr>
          <w:trHeight w:val="244"/>
        </w:trPr>
        <w:tc>
          <w:tcPr>
            <w:tcW w:w="816" w:type="dxa"/>
            <w:shd w:val="clear" w:color="auto" w:fill="EDEDED"/>
          </w:tcPr>
          <w:p w14:paraId="451CBC44" w14:textId="77777777" w:rsidR="002A3593" w:rsidRDefault="00000000">
            <w:pPr>
              <w:pStyle w:val="TableParagraph"/>
              <w:spacing w:before="34"/>
              <w:ind w:left="83" w:right="6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2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w w:val="110"/>
                <w:sz w:val="16"/>
              </w:rPr>
              <w:t>Crt</w:t>
            </w:r>
            <w:proofErr w:type="spellEnd"/>
          </w:p>
        </w:tc>
        <w:tc>
          <w:tcPr>
            <w:tcW w:w="2518" w:type="dxa"/>
            <w:shd w:val="clear" w:color="auto" w:fill="EDEDED"/>
          </w:tcPr>
          <w:p w14:paraId="7A6F55B7" w14:textId="77777777" w:rsidR="002A3593" w:rsidRDefault="00000000">
            <w:pPr>
              <w:pStyle w:val="TableParagraph"/>
              <w:spacing w:before="34"/>
              <w:ind w:left="516" w:right="497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Denumirea</w:t>
            </w:r>
            <w:r>
              <w:rPr>
                <w:rFonts w:ascii="Arial"/>
                <w:b/>
                <w:spacing w:val="6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anexei</w:t>
            </w:r>
          </w:p>
        </w:tc>
        <w:tc>
          <w:tcPr>
            <w:tcW w:w="1775" w:type="dxa"/>
            <w:shd w:val="clear" w:color="auto" w:fill="EDEDED"/>
          </w:tcPr>
          <w:p w14:paraId="1C384598" w14:textId="77777777" w:rsidR="002A3593" w:rsidRDefault="00000000">
            <w:pPr>
              <w:pStyle w:val="TableParagraph"/>
              <w:spacing w:before="34"/>
              <w:ind w:left="465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Elaborator</w:t>
            </w:r>
          </w:p>
        </w:tc>
        <w:tc>
          <w:tcPr>
            <w:tcW w:w="1280" w:type="dxa"/>
            <w:shd w:val="clear" w:color="auto" w:fill="EDEDED"/>
          </w:tcPr>
          <w:p w14:paraId="35D2924A" w14:textId="77777777" w:rsidR="002A3593" w:rsidRDefault="00000000">
            <w:pPr>
              <w:pStyle w:val="TableParagraph"/>
              <w:spacing w:before="34"/>
              <w:ind w:left="35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Aproba</w:t>
            </w:r>
          </w:p>
        </w:tc>
        <w:tc>
          <w:tcPr>
            <w:tcW w:w="2327" w:type="dxa"/>
            <w:shd w:val="clear" w:color="auto" w:fill="EDEDED"/>
          </w:tcPr>
          <w:p w14:paraId="6A42F1F4" w14:textId="77777777" w:rsidR="002A3593" w:rsidRDefault="00000000">
            <w:pPr>
              <w:pStyle w:val="TableParagraph"/>
              <w:spacing w:before="34"/>
              <w:ind w:left="319"/>
              <w:rPr>
                <w:rFonts w:ascii="Arial"/>
                <w:b/>
                <w:sz w:val="16"/>
              </w:rPr>
            </w:pPr>
            <w:proofErr w:type="spellStart"/>
            <w:r>
              <w:rPr>
                <w:rFonts w:ascii="Arial"/>
                <w:b/>
                <w:w w:val="105"/>
                <w:sz w:val="16"/>
              </w:rPr>
              <w:t>Numar</w:t>
            </w:r>
            <w:proofErr w:type="spellEnd"/>
            <w:r>
              <w:rPr>
                <w:rFonts w:ascii="Arial"/>
                <w:b/>
                <w:spacing w:val="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de</w:t>
            </w:r>
            <w:r>
              <w:rPr>
                <w:rFonts w:ascii="Arial"/>
                <w:b/>
                <w:spacing w:val="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exemplare</w:t>
            </w:r>
          </w:p>
        </w:tc>
        <w:tc>
          <w:tcPr>
            <w:tcW w:w="1484" w:type="dxa"/>
            <w:shd w:val="clear" w:color="auto" w:fill="EDEDED"/>
          </w:tcPr>
          <w:p w14:paraId="25490C03" w14:textId="77777777" w:rsidR="002A3593" w:rsidRDefault="00000000">
            <w:pPr>
              <w:pStyle w:val="TableParagraph"/>
              <w:spacing w:before="34"/>
              <w:ind w:left="39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Arhivare</w:t>
            </w:r>
          </w:p>
        </w:tc>
      </w:tr>
      <w:tr w:rsidR="002A3593" w14:paraId="3C55685E" w14:textId="77777777">
        <w:trPr>
          <w:trHeight w:val="236"/>
        </w:trPr>
        <w:tc>
          <w:tcPr>
            <w:tcW w:w="816" w:type="dxa"/>
          </w:tcPr>
          <w:p w14:paraId="0DF7017E" w14:textId="77777777" w:rsidR="002A3593" w:rsidRDefault="00000000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2518" w:type="dxa"/>
          </w:tcPr>
          <w:p w14:paraId="580100A2" w14:textId="77777777" w:rsidR="002A3593" w:rsidRDefault="00000000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1775" w:type="dxa"/>
          </w:tcPr>
          <w:p w14:paraId="39823A18" w14:textId="77777777" w:rsidR="002A3593" w:rsidRDefault="00000000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  <w:tc>
          <w:tcPr>
            <w:tcW w:w="1280" w:type="dxa"/>
          </w:tcPr>
          <w:p w14:paraId="53FB6C21" w14:textId="77777777" w:rsidR="002A3593" w:rsidRDefault="00000000">
            <w:pPr>
              <w:pStyle w:val="TableParagraph"/>
              <w:ind w:right="58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4</w:t>
            </w:r>
          </w:p>
        </w:tc>
        <w:tc>
          <w:tcPr>
            <w:tcW w:w="2327" w:type="dxa"/>
          </w:tcPr>
          <w:p w14:paraId="6F701DC7" w14:textId="77777777" w:rsidR="002A3593" w:rsidRDefault="00000000">
            <w:pPr>
              <w:pStyle w:val="TableParagraph"/>
              <w:ind w:right="56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5</w:t>
            </w:r>
          </w:p>
        </w:tc>
        <w:tc>
          <w:tcPr>
            <w:tcW w:w="1484" w:type="dxa"/>
          </w:tcPr>
          <w:p w14:paraId="3B335BCC" w14:textId="77777777" w:rsidR="002A3593" w:rsidRDefault="00000000">
            <w:pPr>
              <w:pStyle w:val="TableParagraph"/>
              <w:ind w:right="55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6</w:t>
            </w:r>
          </w:p>
        </w:tc>
      </w:tr>
      <w:tr w:rsidR="002A3593" w14:paraId="5B3A7B26" w14:textId="77777777">
        <w:trPr>
          <w:trHeight w:val="236"/>
        </w:trPr>
        <w:tc>
          <w:tcPr>
            <w:tcW w:w="816" w:type="dxa"/>
          </w:tcPr>
          <w:p w14:paraId="3391AE06" w14:textId="77777777" w:rsidR="002A3593" w:rsidRDefault="00000000">
            <w:pPr>
              <w:pStyle w:val="TableParagraph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13.1</w:t>
            </w:r>
          </w:p>
        </w:tc>
        <w:tc>
          <w:tcPr>
            <w:tcW w:w="2518" w:type="dxa"/>
          </w:tcPr>
          <w:p w14:paraId="76CDE7C8" w14:textId="77777777" w:rsidR="002A3593" w:rsidRDefault="002A359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775" w:type="dxa"/>
          </w:tcPr>
          <w:p w14:paraId="5441C80F" w14:textId="77777777" w:rsidR="002A3593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1280" w:type="dxa"/>
          </w:tcPr>
          <w:p w14:paraId="7AA4D092" w14:textId="77777777" w:rsidR="002A3593" w:rsidRDefault="00000000">
            <w:pPr>
              <w:pStyle w:val="TableParagraph"/>
              <w:ind w:left="79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2327" w:type="dxa"/>
          </w:tcPr>
          <w:p w14:paraId="1FE26B2D" w14:textId="77777777" w:rsidR="002A3593" w:rsidRDefault="00000000">
            <w:pPr>
              <w:pStyle w:val="TableParagraph"/>
              <w:ind w:left="80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1484" w:type="dxa"/>
          </w:tcPr>
          <w:p w14:paraId="4C3653D2" w14:textId="77777777" w:rsidR="002A3593" w:rsidRDefault="00000000">
            <w:pPr>
              <w:pStyle w:val="TableParagraph"/>
              <w:ind w:left="80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</w:tr>
    </w:tbl>
    <w:p w14:paraId="0832D6B9" w14:textId="77777777" w:rsidR="002A3593" w:rsidRDefault="002A3593" w:rsidP="00677ABA">
      <w:pPr>
        <w:pStyle w:val="BodyText"/>
        <w:spacing w:before="7"/>
        <w:rPr>
          <w:rFonts w:ascii="Arial"/>
          <w:b/>
          <w:sz w:val="17"/>
        </w:rPr>
      </w:pPr>
    </w:p>
    <w:sectPr w:rsidR="002A3593">
      <w:pgSz w:w="11910" w:h="16840"/>
      <w:pgMar w:top="1720" w:right="620" w:bottom="480" w:left="740" w:header="283" w:footer="2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044C5A" w14:textId="77777777" w:rsidR="00FF2500" w:rsidRDefault="00FF2500">
      <w:r>
        <w:separator/>
      </w:r>
    </w:p>
  </w:endnote>
  <w:endnote w:type="continuationSeparator" w:id="0">
    <w:p w14:paraId="47C72562" w14:textId="77777777" w:rsidR="00FF2500" w:rsidRDefault="00FF2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C00426" w14:textId="30E32607" w:rsidR="002A3593" w:rsidRDefault="00A92F71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29C29DA4" wp14:editId="60EE4BE9">
              <wp:simplePos x="0" y="0"/>
              <wp:positionH relativeFrom="page">
                <wp:posOffset>6496685</wp:posOffset>
              </wp:positionH>
              <wp:positionV relativeFrom="page">
                <wp:posOffset>10316210</wp:posOffset>
              </wp:positionV>
              <wp:extent cx="412115" cy="163830"/>
              <wp:effectExtent l="0" t="0" r="0" b="0"/>
              <wp:wrapNone/>
              <wp:docPr id="788173570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2115" cy="163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267392" w14:textId="684587A3" w:rsidR="002A3593" w:rsidRDefault="00000000">
                          <w:pPr>
                            <w:spacing w:before="43"/>
                            <w:ind w:left="60"/>
                            <w:rPr>
                              <w:sz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110"/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11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w w:val="110"/>
                              <w:sz w:val="16"/>
                            </w:rPr>
                            <w:t>/</w:t>
                          </w:r>
                          <w:r>
                            <w:rPr>
                              <w:spacing w:val="-10"/>
                              <w:w w:val="110"/>
                              <w:sz w:val="16"/>
                            </w:rPr>
                            <w:t xml:space="preserve"> </w:t>
                          </w:r>
                          <w:r w:rsidR="00677ABA">
                            <w:rPr>
                              <w:w w:val="110"/>
                              <w:sz w:val="16"/>
                            </w:rPr>
                            <w:t>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C29DA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1.55pt;margin-top:812.3pt;width:32.45pt;height:12.9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" filled="f" stroked="f">
              <v:textbox inset="0,0,0,0">
                <w:txbxContent>
                  <w:p w14:paraId="2A267392" w14:textId="684587A3" w:rsidR="002A3593" w:rsidRDefault="00000000">
                    <w:pPr>
                      <w:spacing w:before="43"/>
                      <w:ind w:left="60"/>
                      <w:rPr>
                        <w:sz w:val="16"/>
                      </w:rPr>
                    </w:pPr>
                    <w:r>
                      <w:fldChar w:fldCharType="begin"/>
                    </w:r>
                    <w:r>
                      <w:rPr>
                        <w:w w:val="110"/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  <w:r>
                      <w:rPr>
                        <w:spacing w:val="-11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w w:val="110"/>
                        <w:sz w:val="16"/>
                      </w:rPr>
                      <w:t>/</w:t>
                    </w:r>
                    <w:r>
                      <w:rPr>
                        <w:spacing w:val="-10"/>
                        <w:w w:val="110"/>
                        <w:sz w:val="16"/>
                      </w:rPr>
                      <w:t xml:space="preserve"> </w:t>
                    </w:r>
                    <w:r w:rsidR="00677ABA">
                      <w:rPr>
                        <w:w w:val="110"/>
                        <w:sz w:val="16"/>
                      </w:rPr>
                      <w:t>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FCB5BB" w14:textId="77777777" w:rsidR="00FF2500" w:rsidRDefault="00FF2500">
      <w:r>
        <w:separator/>
      </w:r>
    </w:p>
  </w:footnote>
  <w:footnote w:type="continuationSeparator" w:id="0">
    <w:p w14:paraId="74B0658F" w14:textId="77777777" w:rsidR="00FF2500" w:rsidRDefault="00FF25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196"/>
      <w:gridCol w:w="4457"/>
      <w:gridCol w:w="2551"/>
    </w:tblGrid>
    <w:tr w:rsidR="008A68D4" w14:paraId="48375452" w14:textId="77777777" w:rsidTr="00981B87">
      <w:trPr>
        <w:trHeight w:val="379"/>
      </w:trPr>
      <w:tc>
        <w:tcPr>
          <w:tcW w:w="3196" w:type="dxa"/>
          <w:vMerge w:val="restart"/>
        </w:tcPr>
        <w:bookmarkStart w:id="0" w:name="_Hlk180889669"/>
        <w:p w14:paraId="006E54DC" w14:textId="77777777" w:rsidR="00981B87" w:rsidRPr="00FD3475" w:rsidRDefault="00000000" w:rsidP="00981B8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890"/>
              <w:tab w:val="center" w:pos="1549"/>
              <w:tab w:val="right" w:pos="2190"/>
            </w:tabs>
            <w:spacing w:before="89" w:line="268" w:lineRule="auto"/>
            <w:ind w:left="811" w:right="341" w:hanging="533"/>
            <w:jc w:val="center"/>
            <w:rPr>
              <w:b/>
              <w:bCs/>
            </w:rPr>
          </w:pPr>
          <w:sdt>
            <w:sdtPr>
              <w:rPr>
                <w:b/>
                <w:bCs/>
              </w:rPr>
              <w:tag w:val="goog_rdk_20"/>
              <w:id w:val="737136336"/>
            </w:sdtPr>
            <w:sdtContent>
              <w:r w:rsidR="00981B87" w:rsidRPr="00FD3475">
                <w:rPr>
                  <w:b/>
                  <w:bCs/>
                  <w:noProof/>
                </w:rPr>
                <w:drawing>
                  <wp:inline distT="0" distB="0" distL="0" distR="0" wp14:anchorId="38D0C9A7" wp14:editId="3CD4EAAD">
                    <wp:extent cx="488950" cy="514587"/>
                    <wp:effectExtent l="0" t="0" r="6350" b="0"/>
                    <wp:docPr id="4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4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95451" cy="52142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sdtContent>
          </w:sdt>
        </w:p>
        <w:p w14:paraId="23BA377E" w14:textId="77777777" w:rsidR="00981B87" w:rsidRPr="00FD3475" w:rsidRDefault="00981B87" w:rsidP="00981B8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2190"/>
            </w:tabs>
            <w:spacing w:before="89" w:line="268" w:lineRule="auto"/>
            <w:ind w:left="811" w:right="341" w:hanging="533"/>
            <w:jc w:val="center"/>
            <w:rPr>
              <w:b/>
              <w:bCs/>
            </w:rPr>
          </w:pPr>
          <w:r w:rsidRPr="00FD3475">
            <w:rPr>
              <w:b/>
              <w:bCs/>
            </w:rPr>
            <w:t>Colegiul Silvic Bucovina</w:t>
          </w:r>
        </w:p>
        <w:p w14:paraId="0AECF2E4" w14:textId="39EF9FC3" w:rsidR="008A68D4" w:rsidRDefault="00981B87" w:rsidP="00981B87">
          <w:pPr>
            <w:pStyle w:val="TableParagraph"/>
            <w:spacing w:before="89" w:line="268" w:lineRule="auto"/>
            <w:ind w:left="811" w:right="341" w:hanging="533"/>
            <w:jc w:val="center"/>
            <w:rPr>
              <w:sz w:val="19"/>
            </w:rPr>
          </w:pPr>
          <w:r w:rsidRPr="00FD3475">
            <w:rPr>
              <w:b/>
              <w:bCs/>
            </w:rPr>
            <w:t>Câmpulung Moldovenesc</w:t>
          </w:r>
        </w:p>
      </w:tc>
      <w:tc>
        <w:tcPr>
          <w:tcW w:w="4457" w:type="dxa"/>
        </w:tcPr>
        <w:p w14:paraId="3F2ECC47" w14:textId="77777777" w:rsidR="008A68D4" w:rsidRDefault="008A68D4" w:rsidP="008A68D4">
          <w:pPr>
            <w:pStyle w:val="TableParagraph"/>
            <w:spacing w:before="89"/>
            <w:ind w:left="1" w:right="61"/>
            <w:jc w:val="center"/>
            <w:rPr>
              <w:sz w:val="19"/>
            </w:rPr>
          </w:pPr>
          <w:r>
            <w:rPr>
              <w:w w:val="90"/>
              <w:sz w:val="19"/>
            </w:rPr>
            <w:t>PROCEDURĂ</w:t>
          </w:r>
          <w:r>
            <w:rPr>
              <w:spacing w:val="35"/>
              <w:sz w:val="19"/>
            </w:rPr>
            <w:t xml:space="preserve"> </w:t>
          </w:r>
          <w:r>
            <w:rPr>
              <w:spacing w:val="-2"/>
              <w:sz w:val="19"/>
            </w:rPr>
            <w:t>OPERAŢIONALĂ</w:t>
          </w:r>
        </w:p>
      </w:tc>
      <w:tc>
        <w:tcPr>
          <w:tcW w:w="2551" w:type="dxa"/>
        </w:tcPr>
        <w:p w14:paraId="015F8328" w14:textId="27244A85" w:rsidR="008A68D4" w:rsidRDefault="00981B87" w:rsidP="008A68D4">
          <w:pPr>
            <w:pStyle w:val="TableParagraph"/>
            <w:spacing w:before="89"/>
            <w:rPr>
              <w:sz w:val="19"/>
            </w:rPr>
          </w:pPr>
          <w:r>
            <w:rPr>
              <w:sz w:val="19"/>
            </w:rPr>
            <w:t xml:space="preserve">  </w:t>
          </w:r>
          <w:r w:rsidR="008A68D4">
            <w:rPr>
              <w:sz w:val="19"/>
            </w:rPr>
            <w:t>EDIȚIA</w:t>
          </w:r>
          <w:r>
            <w:rPr>
              <w:sz w:val="19"/>
            </w:rPr>
            <w:t>: II</w:t>
          </w:r>
        </w:p>
      </w:tc>
    </w:tr>
    <w:tr w:rsidR="008A68D4" w14:paraId="760B0951" w14:textId="77777777" w:rsidTr="00981B87">
      <w:trPr>
        <w:trHeight w:val="276"/>
      </w:trPr>
      <w:tc>
        <w:tcPr>
          <w:tcW w:w="3196" w:type="dxa"/>
          <w:vMerge/>
        </w:tcPr>
        <w:p w14:paraId="0DAAAFE0" w14:textId="77777777" w:rsidR="008A68D4" w:rsidRDefault="008A68D4" w:rsidP="008A68D4">
          <w:pPr>
            <w:rPr>
              <w:sz w:val="2"/>
              <w:szCs w:val="2"/>
            </w:rPr>
          </w:pPr>
        </w:p>
      </w:tc>
      <w:tc>
        <w:tcPr>
          <w:tcW w:w="4457" w:type="dxa"/>
          <w:vMerge w:val="restart"/>
        </w:tcPr>
        <w:p w14:paraId="6829DA65" w14:textId="77777777" w:rsidR="008A68D4" w:rsidRPr="006B1923" w:rsidRDefault="008A68D4" w:rsidP="008A68D4">
          <w:pPr>
            <w:pStyle w:val="TableParagraph"/>
            <w:spacing w:before="89"/>
            <w:ind w:left="1" w:right="61"/>
            <w:jc w:val="center"/>
            <w:rPr>
              <w:w w:val="90"/>
              <w:sz w:val="19"/>
            </w:rPr>
          </w:pPr>
          <w:r w:rsidRPr="008A68D4">
            <w:rPr>
              <w:w w:val="90"/>
              <w:sz w:val="19"/>
            </w:rPr>
            <w:t>MONITORIZAREA PROGRAMELOR DE EDUCAȚIE REMEDIALĂ</w:t>
          </w:r>
        </w:p>
      </w:tc>
      <w:tc>
        <w:tcPr>
          <w:tcW w:w="2551" w:type="dxa"/>
        </w:tcPr>
        <w:p w14:paraId="28AC5379" w14:textId="42E9C3D5" w:rsidR="008A68D4" w:rsidRDefault="00981B87" w:rsidP="008A68D4">
          <w:pPr>
            <w:pStyle w:val="TableParagraph"/>
            <w:spacing w:before="89"/>
            <w:rPr>
              <w:sz w:val="19"/>
            </w:rPr>
          </w:pPr>
          <w:r>
            <w:rPr>
              <w:sz w:val="19"/>
            </w:rPr>
            <w:t xml:space="preserve">  </w:t>
          </w:r>
          <w:r w:rsidR="008A68D4">
            <w:rPr>
              <w:sz w:val="19"/>
            </w:rPr>
            <w:t>REVIZIA</w:t>
          </w:r>
        </w:p>
      </w:tc>
    </w:tr>
    <w:tr w:rsidR="008A68D4" w14:paraId="68DA9591" w14:textId="77777777" w:rsidTr="00981B87">
      <w:trPr>
        <w:trHeight w:val="334"/>
      </w:trPr>
      <w:tc>
        <w:tcPr>
          <w:tcW w:w="3196" w:type="dxa"/>
          <w:vMerge/>
        </w:tcPr>
        <w:p w14:paraId="207169C1" w14:textId="77777777" w:rsidR="008A68D4" w:rsidRDefault="008A68D4" w:rsidP="008A68D4">
          <w:pPr>
            <w:rPr>
              <w:sz w:val="2"/>
              <w:szCs w:val="2"/>
            </w:rPr>
          </w:pPr>
        </w:p>
      </w:tc>
      <w:tc>
        <w:tcPr>
          <w:tcW w:w="4457" w:type="dxa"/>
          <w:vMerge/>
        </w:tcPr>
        <w:p w14:paraId="39F2D85F" w14:textId="77777777" w:rsidR="008A68D4" w:rsidRDefault="008A68D4" w:rsidP="008A68D4">
          <w:pPr>
            <w:pStyle w:val="TableParagraph"/>
            <w:spacing w:before="89" w:line="268" w:lineRule="auto"/>
            <w:ind w:left="1857" w:hanging="1627"/>
            <w:rPr>
              <w:w w:val="90"/>
              <w:sz w:val="19"/>
            </w:rPr>
          </w:pPr>
        </w:p>
      </w:tc>
      <w:tc>
        <w:tcPr>
          <w:tcW w:w="2551" w:type="dxa"/>
        </w:tcPr>
        <w:p w14:paraId="34638463" w14:textId="2F76C732" w:rsidR="008A68D4" w:rsidRDefault="00981B87" w:rsidP="008A68D4">
          <w:pPr>
            <w:pStyle w:val="TableParagraph"/>
            <w:spacing w:before="89"/>
            <w:rPr>
              <w:sz w:val="19"/>
            </w:rPr>
          </w:pPr>
          <w:r>
            <w:rPr>
              <w:sz w:val="19"/>
            </w:rPr>
            <w:t xml:space="preserve">  </w:t>
          </w:r>
          <w:r w:rsidR="008A68D4">
            <w:rPr>
              <w:sz w:val="19"/>
            </w:rPr>
            <w:t xml:space="preserve">PAG </w:t>
          </w:r>
          <w:r w:rsidR="008A68D4" w:rsidRPr="00B732E4">
            <w:rPr>
              <w:sz w:val="19"/>
            </w:rPr>
            <w:fldChar w:fldCharType="begin"/>
          </w:r>
          <w:r w:rsidR="008A68D4" w:rsidRPr="00B732E4">
            <w:rPr>
              <w:sz w:val="19"/>
            </w:rPr>
            <w:instrText xml:space="preserve"> PAGE   \* MERGEFORMAT </w:instrText>
          </w:r>
          <w:r w:rsidR="008A68D4" w:rsidRPr="00B732E4">
            <w:rPr>
              <w:sz w:val="19"/>
            </w:rPr>
            <w:fldChar w:fldCharType="separate"/>
          </w:r>
          <w:r w:rsidR="008A68D4" w:rsidRPr="00B732E4">
            <w:rPr>
              <w:noProof/>
              <w:sz w:val="19"/>
            </w:rPr>
            <w:t>1</w:t>
          </w:r>
          <w:r w:rsidR="008A68D4" w:rsidRPr="00B732E4">
            <w:rPr>
              <w:noProof/>
              <w:sz w:val="19"/>
            </w:rPr>
            <w:fldChar w:fldCharType="end"/>
          </w:r>
          <w:r w:rsidR="008A68D4">
            <w:rPr>
              <w:noProof/>
              <w:sz w:val="19"/>
            </w:rPr>
            <w:t>/</w:t>
          </w:r>
          <w:r w:rsidR="00677ABA">
            <w:rPr>
              <w:noProof/>
              <w:sz w:val="19"/>
            </w:rPr>
            <w:t>7</w:t>
          </w:r>
        </w:p>
      </w:tc>
    </w:tr>
    <w:tr w:rsidR="008A68D4" w14:paraId="781C13EA" w14:textId="77777777" w:rsidTr="00981B87">
      <w:trPr>
        <w:trHeight w:val="379"/>
      </w:trPr>
      <w:tc>
        <w:tcPr>
          <w:tcW w:w="3196" w:type="dxa"/>
          <w:vMerge/>
        </w:tcPr>
        <w:p w14:paraId="24A8C015" w14:textId="77777777" w:rsidR="008A68D4" w:rsidRDefault="008A68D4" w:rsidP="008A68D4">
          <w:pPr>
            <w:rPr>
              <w:sz w:val="2"/>
              <w:szCs w:val="2"/>
            </w:rPr>
          </w:pPr>
        </w:p>
      </w:tc>
      <w:tc>
        <w:tcPr>
          <w:tcW w:w="4457" w:type="dxa"/>
        </w:tcPr>
        <w:p w14:paraId="371D4BDC" w14:textId="77777777" w:rsidR="00981B87" w:rsidRPr="00FD3475" w:rsidRDefault="00981B87" w:rsidP="00981B87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89"/>
            <w:ind w:right="61"/>
            <w:jc w:val="center"/>
            <w:rPr>
              <w:rFonts w:ascii="Helvetica Neue" w:eastAsia="Helvetica Neue" w:hAnsi="Helvetica Neue" w:cs="Helvetica Neue"/>
              <w:b/>
              <w:bCs/>
              <w:sz w:val="19"/>
              <w:szCs w:val="19"/>
            </w:rPr>
          </w:pPr>
          <w:r w:rsidRPr="00FD3475">
            <w:rPr>
              <w:b/>
              <w:bCs/>
            </w:rPr>
            <w:t>COMPARTIMENTUL CEAC</w:t>
          </w:r>
        </w:p>
        <w:p w14:paraId="78DDA863" w14:textId="047747FA" w:rsidR="008A68D4" w:rsidRDefault="00981B87" w:rsidP="00981B87">
          <w:pPr>
            <w:pStyle w:val="TableParagraph"/>
            <w:spacing w:before="89"/>
            <w:ind w:right="61"/>
            <w:jc w:val="center"/>
            <w:rPr>
              <w:sz w:val="19"/>
            </w:rPr>
          </w:pPr>
          <w:r w:rsidRPr="00FD3475">
            <w:rPr>
              <w:rFonts w:ascii="Helvetica Neue" w:eastAsia="Helvetica Neue" w:hAnsi="Helvetica Neue" w:cs="Helvetica Neue"/>
              <w:b/>
              <w:bCs/>
              <w:color w:val="000000"/>
              <w:sz w:val="19"/>
              <w:szCs w:val="19"/>
            </w:rPr>
            <w:t>Cod: P.O.</w:t>
          </w:r>
          <w:r w:rsidR="00A92F71">
            <w:rPr>
              <w:rFonts w:ascii="Helvetica Neue" w:eastAsia="Helvetica Neue" w:hAnsi="Helvetica Neue" w:cs="Helvetica Neue"/>
              <w:b/>
              <w:bCs/>
              <w:color w:val="000000"/>
              <w:sz w:val="19"/>
              <w:szCs w:val="19"/>
            </w:rPr>
            <w:t xml:space="preserve"> 11</w:t>
          </w:r>
        </w:p>
      </w:tc>
      <w:tc>
        <w:tcPr>
          <w:tcW w:w="2551" w:type="dxa"/>
        </w:tcPr>
        <w:p w14:paraId="6A91D818" w14:textId="77777777" w:rsidR="008A68D4" w:rsidRDefault="008A68D4" w:rsidP="008A68D4">
          <w:pPr>
            <w:pStyle w:val="TableParagraph"/>
            <w:spacing w:before="89"/>
            <w:ind w:left="78"/>
            <w:rPr>
              <w:sz w:val="19"/>
            </w:rPr>
          </w:pPr>
          <w:r>
            <w:rPr>
              <w:w w:val="105"/>
              <w:sz w:val="19"/>
            </w:rPr>
            <w:t>Exemplar</w:t>
          </w:r>
          <w:r>
            <w:rPr>
              <w:spacing w:val="-2"/>
              <w:w w:val="105"/>
              <w:sz w:val="19"/>
            </w:rPr>
            <w:t xml:space="preserve"> </w:t>
          </w:r>
          <w:r>
            <w:rPr>
              <w:w w:val="105"/>
              <w:sz w:val="19"/>
            </w:rPr>
            <w:t>nr.</w:t>
          </w:r>
          <w:r>
            <w:rPr>
              <w:spacing w:val="-1"/>
              <w:w w:val="105"/>
              <w:sz w:val="19"/>
            </w:rPr>
            <w:t xml:space="preserve"> </w:t>
          </w:r>
          <w:r>
            <w:rPr>
              <w:spacing w:val="-10"/>
              <w:w w:val="105"/>
              <w:sz w:val="19"/>
            </w:rPr>
            <w:t>1</w:t>
          </w:r>
        </w:p>
      </w:tc>
    </w:tr>
    <w:bookmarkEnd w:id="0"/>
  </w:tbl>
  <w:p w14:paraId="6834FA3B" w14:textId="77777777" w:rsidR="002A3593" w:rsidRDefault="002A3593">
    <w:pPr>
      <w:pStyle w:val="BodyText"/>
      <w:spacing w:line="1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082F3B"/>
    <w:multiLevelType w:val="hybridMultilevel"/>
    <w:tmpl w:val="2F088B5E"/>
    <w:lvl w:ilvl="0" w:tplc="3A54F630">
      <w:numFmt w:val="bullet"/>
      <w:lvlText w:val="-"/>
      <w:lvlJc w:val="left"/>
      <w:pPr>
        <w:ind w:left="350" w:hanging="117"/>
      </w:pPr>
      <w:rPr>
        <w:rFonts w:ascii="Microsoft Sans Serif" w:eastAsia="Microsoft Sans Serif" w:hAnsi="Microsoft Sans Serif" w:cs="Microsoft Sans Serif" w:hint="default"/>
        <w:w w:val="96"/>
        <w:sz w:val="20"/>
        <w:szCs w:val="20"/>
        <w:lang w:val="ro-RO" w:eastAsia="en-US" w:bidi="ar-SA"/>
      </w:rPr>
    </w:lvl>
    <w:lvl w:ilvl="1" w:tplc="12BADCEE">
      <w:numFmt w:val="bullet"/>
      <w:lvlText w:val="•"/>
      <w:lvlJc w:val="left"/>
      <w:pPr>
        <w:ind w:left="1378" w:hanging="117"/>
      </w:pPr>
      <w:rPr>
        <w:rFonts w:hint="default"/>
        <w:lang w:val="ro-RO" w:eastAsia="en-US" w:bidi="ar-SA"/>
      </w:rPr>
    </w:lvl>
    <w:lvl w:ilvl="2" w:tplc="2E7491DC">
      <w:numFmt w:val="bullet"/>
      <w:lvlText w:val="•"/>
      <w:lvlJc w:val="left"/>
      <w:pPr>
        <w:ind w:left="2397" w:hanging="117"/>
      </w:pPr>
      <w:rPr>
        <w:rFonts w:hint="default"/>
        <w:lang w:val="ro-RO" w:eastAsia="en-US" w:bidi="ar-SA"/>
      </w:rPr>
    </w:lvl>
    <w:lvl w:ilvl="3" w:tplc="276E2274">
      <w:numFmt w:val="bullet"/>
      <w:lvlText w:val="•"/>
      <w:lvlJc w:val="left"/>
      <w:pPr>
        <w:ind w:left="3415" w:hanging="117"/>
      </w:pPr>
      <w:rPr>
        <w:rFonts w:hint="default"/>
        <w:lang w:val="ro-RO" w:eastAsia="en-US" w:bidi="ar-SA"/>
      </w:rPr>
    </w:lvl>
    <w:lvl w:ilvl="4" w:tplc="3A8ED83C">
      <w:numFmt w:val="bullet"/>
      <w:lvlText w:val="•"/>
      <w:lvlJc w:val="left"/>
      <w:pPr>
        <w:ind w:left="4434" w:hanging="117"/>
      </w:pPr>
      <w:rPr>
        <w:rFonts w:hint="default"/>
        <w:lang w:val="ro-RO" w:eastAsia="en-US" w:bidi="ar-SA"/>
      </w:rPr>
    </w:lvl>
    <w:lvl w:ilvl="5" w:tplc="FBEC2070">
      <w:numFmt w:val="bullet"/>
      <w:lvlText w:val="•"/>
      <w:lvlJc w:val="left"/>
      <w:pPr>
        <w:ind w:left="5452" w:hanging="117"/>
      </w:pPr>
      <w:rPr>
        <w:rFonts w:hint="default"/>
        <w:lang w:val="ro-RO" w:eastAsia="en-US" w:bidi="ar-SA"/>
      </w:rPr>
    </w:lvl>
    <w:lvl w:ilvl="6" w:tplc="D94CED0E">
      <w:numFmt w:val="bullet"/>
      <w:lvlText w:val="•"/>
      <w:lvlJc w:val="left"/>
      <w:pPr>
        <w:ind w:left="6471" w:hanging="117"/>
      </w:pPr>
      <w:rPr>
        <w:rFonts w:hint="default"/>
        <w:lang w:val="ro-RO" w:eastAsia="en-US" w:bidi="ar-SA"/>
      </w:rPr>
    </w:lvl>
    <w:lvl w:ilvl="7" w:tplc="F1A27188">
      <w:numFmt w:val="bullet"/>
      <w:lvlText w:val="•"/>
      <w:lvlJc w:val="left"/>
      <w:pPr>
        <w:ind w:left="7489" w:hanging="117"/>
      </w:pPr>
      <w:rPr>
        <w:rFonts w:hint="default"/>
        <w:lang w:val="ro-RO" w:eastAsia="en-US" w:bidi="ar-SA"/>
      </w:rPr>
    </w:lvl>
    <w:lvl w:ilvl="8" w:tplc="0BE01668">
      <w:numFmt w:val="bullet"/>
      <w:lvlText w:val="•"/>
      <w:lvlJc w:val="left"/>
      <w:pPr>
        <w:ind w:left="8508" w:hanging="117"/>
      </w:pPr>
      <w:rPr>
        <w:rFonts w:hint="default"/>
        <w:lang w:val="ro-RO" w:eastAsia="en-US" w:bidi="ar-SA"/>
      </w:rPr>
    </w:lvl>
  </w:abstractNum>
  <w:abstractNum w:abstractNumId="1" w15:restartNumberingAfterBreak="0">
    <w:nsid w:val="2069271F"/>
    <w:multiLevelType w:val="hybridMultilevel"/>
    <w:tmpl w:val="390620E4"/>
    <w:lvl w:ilvl="0" w:tplc="46D00B00">
      <w:numFmt w:val="bullet"/>
      <w:lvlText w:val="–"/>
      <w:lvlJc w:val="left"/>
      <w:pPr>
        <w:ind w:left="590" w:hanging="157"/>
      </w:pPr>
      <w:rPr>
        <w:rFonts w:ascii="Microsoft Sans Serif" w:eastAsia="Microsoft Sans Serif" w:hAnsi="Microsoft Sans Serif" w:cs="Microsoft Sans Serif" w:hint="default"/>
        <w:w w:val="170"/>
        <w:sz w:val="20"/>
        <w:szCs w:val="20"/>
        <w:lang w:val="ro-RO" w:eastAsia="en-US" w:bidi="ar-SA"/>
      </w:rPr>
    </w:lvl>
    <w:lvl w:ilvl="1" w:tplc="81CE57CE">
      <w:numFmt w:val="bullet"/>
      <w:lvlText w:val="•"/>
      <w:lvlJc w:val="left"/>
      <w:pPr>
        <w:ind w:left="1594" w:hanging="157"/>
      </w:pPr>
      <w:rPr>
        <w:rFonts w:hint="default"/>
        <w:lang w:val="ro-RO" w:eastAsia="en-US" w:bidi="ar-SA"/>
      </w:rPr>
    </w:lvl>
    <w:lvl w:ilvl="2" w:tplc="FC96C3A8">
      <w:numFmt w:val="bullet"/>
      <w:lvlText w:val="•"/>
      <w:lvlJc w:val="left"/>
      <w:pPr>
        <w:ind w:left="2589" w:hanging="157"/>
      </w:pPr>
      <w:rPr>
        <w:rFonts w:hint="default"/>
        <w:lang w:val="ro-RO" w:eastAsia="en-US" w:bidi="ar-SA"/>
      </w:rPr>
    </w:lvl>
    <w:lvl w:ilvl="3" w:tplc="8D54345C">
      <w:numFmt w:val="bullet"/>
      <w:lvlText w:val="•"/>
      <w:lvlJc w:val="left"/>
      <w:pPr>
        <w:ind w:left="3583" w:hanging="157"/>
      </w:pPr>
      <w:rPr>
        <w:rFonts w:hint="default"/>
        <w:lang w:val="ro-RO" w:eastAsia="en-US" w:bidi="ar-SA"/>
      </w:rPr>
    </w:lvl>
    <w:lvl w:ilvl="4" w:tplc="0510AE60">
      <w:numFmt w:val="bullet"/>
      <w:lvlText w:val="•"/>
      <w:lvlJc w:val="left"/>
      <w:pPr>
        <w:ind w:left="4578" w:hanging="157"/>
      </w:pPr>
      <w:rPr>
        <w:rFonts w:hint="default"/>
        <w:lang w:val="ro-RO" w:eastAsia="en-US" w:bidi="ar-SA"/>
      </w:rPr>
    </w:lvl>
    <w:lvl w:ilvl="5" w:tplc="2A72CC12">
      <w:numFmt w:val="bullet"/>
      <w:lvlText w:val="•"/>
      <w:lvlJc w:val="left"/>
      <w:pPr>
        <w:ind w:left="5572" w:hanging="157"/>
      </w:pPr>
      <w:rPr>
        <w:rFonts w:hint="default"/>
        <w:lang w:val="ro-RO" w:eastAsia="en-US" w:bidi="ar-SA"/>
      </w:rPr>
    </w:lvl>
    <w:lvl w:ilvl="6" w:tplc="45426D6A">
      <w:numFmt w:val="bullet"/>
      <w:lvlText w:val="•"/>
      <w:lvlJc w:val="left"/>
      <w:pPr>
        <w:ind w:left="6567" w:hanging="157"/>
      </w:pPr>
      <w:rPr>
        <w:rFonts w:hint="default"/>
        <w:lang w:val="ro-RO" w:eastAsia="en-US" w:bidi="ar-SA"/>
      </w:rPr>
    </w:lvl>
    <w:lvl w:ilvl="7" w:tplc="EE14111E">
      <w:numFmt w:val="bullet"/>
      <w:lvlText w:val="•"/>
      <w:lvlJc w:val="left"/>
      <w:pPr>
        <w:ind w:left="7561" w:hanging="157"/>
      </w:pPr>
      <w:rPr>
        <w:rFonts w:hint="default"/>
        <w:lang w:val="ro-RO" w:eastAsia="en-US" w:bidi="ar-SA"/>
      </w:rPr>
    </w:lvl>
    <w:lvl w:ilvl="8" w:tplc="F4CE0B90">
      <w:numFmt w:val="bullet"/>
      <w:lvlText w:val="•"/>
      <w:lvlJc w:val="left"/>
      <w:pPr>
        <w:ind w:left="8556" w:hanging="157"/>
      </w:pPr>
      <w:rPr>
        <w:rFonts w:hint="default"/>
        <w:lang w:val="ro-RO" w:eastAsia="en-US" w:bidi="ar-SA"/>
      </w:rPr>
    </w:lvl>
  </w:abstractNum>
  <w:abstractNum w:abstractNumId="2" w15:restartNumberingAfterBreak="0">
    <w:nsid w:val="27B1621A"/>
    <w:multiLevelType w:val="hybridMultilevel"/>
    <w:tmpl w:val="9364F172"/>
    <w:lvl w:ilvl="0" w:tplc="2990D3F4">
      <w:numFmt w:val="bullet"/>
      <w:lvlText w:val="-"/>
      <w:lvlJc w:val="left"/>
      <w:pPr>
        <w:ind w:left="466" w:hanging="117"/>
      </w:pPr>
      <w:rPr>
        <w:rFonts w:ascii="Microsoft Sans Serif" w:eastAsia="Microsoft Sans Serif" w:hAnsi="Microsoft Sans Serif" w:cs="Microsoft Sans Serif" w:hint="default"/>
        <w:w w:val="96"/>
        <w:sz w:val="20"/>
        <w:szCs w:val="20"/>
        <w:lang w:val="ro-RO" w:eastAsia="en-US" w:bidi="ar-SA"/>
      </w:rPr>
    </w:lvl>
    <w:lvl w:ilvl="1" w:tplc="EF6A6F3A">
      <w:numFmt w:val="bullet"/>
      <w:lvlText w:val="•"/>
      <w:lvlJc w:val="left"/>
      <w:pPr>
        <w:ind w:left="1468" w:hanging="117"/>
      </w:pPr>
      <w:rPr>
        <w:rFonts w:hint="default"/>
        <w:lang w:val="ro-RO" w:eastAsia="en-US" w:bidi="ar-SA"/>
      </w:rPr>
    </w:lvl>
    <w:lvl w:ilvl="2" w:tplc="70641FD4">
      <w:numFmt w:val="bullet"/>
      <w:lvlText w:val="•"/>
      <w:lvlJc w:val="left"/>
      <w:pPr>
        <w:ind w:left="2477" w:hanging="117"/>
      </w:pPr>
      <w:rPr>
        <w:rFonts w:hint="default"/>
        <w:lang w:val="ro-RO" w:eastAsia="en-US" w:bidi="ar-SA"/>
      </w:rPr>
    </w:lvl>
    <w:lvl w:ilvl="3" w:tplc="6A282208">
      <w:numFmt w:val="bullet"/>
      <w:lvlText w:val="•"/>
      <w:lvlJc w:val="left"/>
      <w:pPr>
        <w:ind w:left="3485" w:hanging="117"/>
      </w:pPr>
      <w:rPr>
        <w:rFonts w:hint="default"/>
        <w:lang w:val="ro-RO" w:eastAsia="en-US" w:bidi="ar-SA"/>
      </w:rPr>
    </w:lvl>
    <w:lvl w:ilvl="4" w:tplc="D70C6C6E">
      <w:numFmt w:val="bullet"/>
      <w:lvlText w:val="•"/>
      <w:lvlJc w:val="left"/>
      <w:pPr>
        <w:ind w:left="4494" w:hanging="117"/>
      </w:pPr>
      <w:rPr>
        <w:rFonts w:hint="default"/>
        <w:lang w:val="ro-RO" w:eastAsia="en-US" w:bidi="ar-SA"/>
      </w:rPr>
    </w:lvl>
    <w:lvl w:ilvl="5" w:tplc="33C0ADC6">
      <w:numFmt w:val="bullet"/>
      <w:lvlText w:val="•"/>
      <w:lvlJc w:val="left"/>
      <w:pPr>
        <w:ind w:left="5502" w:hanging="117"/>
      </w:pPr>
      <w:rPr>
        <w:rFonts w:hint="default"/>
        <w:lang w:val="ro-RO" w:eastAsia="en-US" w:bidi="ar-SA"/>
      </w:rPr>
    </w:lvl>
    <w:lvl w:ilvl="6" w:tplc="F606DD6E">
      <w:numFmt w:val="bullet"/>
      <w:lvlText w:val="•"/>
      <w:lvlJc w:val="left"/>
      <w:pPr>
        <w:ind w:left="6511" w:hanging="117"/>
      </w:pPr>
      <w:rPr>
        <w:rFonts w:hint="default"/>
        <w:lang w:val="ro-RO" w:eastAsia="en-US" w:bidi="ar-SA"/>
      </w:rPr>
    </w:lvl>
    <w:lvl w:ilvl="7" w:tplc="52A84CA6">
      <w:numFmt w:val="bullet"/>
      <w:lvlText w:val="•"/>
      <w:lvlJc w:val="left"/>
      <w:pPr>
        <w:ind w:left="7519" w:hanging="117"/>
      </w:pPr>
      <w:rPr>
        <w:rFonts w:hint="default"/>
        <w:lang w:val="ro-RO" w:eastAsia="en-US" w:bidi="ar-SA"/>
      </w:rPr>
    </w:lvl>
    <w:lvl w:ilvl="8" w:tplc="DC30A0DA">
      <w:numFmt w:val="bullet"/>
      <w:lvlText w:val="•"/>
      <w:lvlJc w:val="left"/>
      <w:pPr>
        <w:ind w:left="8528" w:hanging="117"/>
      </w:pPr>
      <w:rPr>
        <w:rFonts w:hint="default"/>
        <w:lang w:val="ro-RO" w:eastAsia="en-US" w:bidi="ar-SA"/>
      </w:rPr>
    </w:lvl>
  </w:abstractNum>
  <w:abstractNum w:abstractNumId="3" w15:restartNumberingAfterBreak="0">
    <w:nsid w:val="43794320"/>
    <w:multiLevelType w:val="hybridMultilevel"/>
    <w:tmpl w:val="E84EBAEC"/>
    <w:lvl w:ilvl="0" w:tplc="96C0A7E0">
      <w:numFmt w:val="bullet"/>
      <w:lvlText w:val="-"/>
      <w:lvlJc w:val="left"/>
      <w:pPr>
        <w:ind w:left="590" w:hanging="117"/>
      </w:pPr>
      <w:rPr>
        <w:rFonts w:ascii="Microsoft Sans Serif" w:eastAsia="Microsoft Sans Serif" w:hAnsi="Microsoft Sans Serif" w:cs="Microsoft Sans Serif" w:hint="default"/>
        <w:w w:val="96"/>
        <w:sz w:val="20"/>
        <w:szCs w:val="20"/>
        <w:lang w:val="ro-RO" w:eastAsia="en-US" w:bidi="ar-SA"/>
      </w:rPr>
    </w:lvl>
    <w:lvl w:ilvl="1" w:tplc="D3AE73B4">
      <w:numFmt w:val="bullet"/>
      <w:lvlText w:val="•"/>
      <w:lvlJc w:val="left"/>
      <w:pPr>
        <w:ind w:left="1594" w:hanging="117"/>
      </w:pPr>
      <w:rPr>
        <w:rFonts w:hint="default"/>
        <w:lang w:val="ro-RO" w:eastAsia="en-US" w:bidi="ar-SA"/>
      </w:rPr>
    </w:lvl>
    <w:lvl w:ilvl="2" w:tplc="48D6B0C2">
      <w:numFmt w:val="bullet"/>
      <w:lvlText w:val="•"/>
      <w:lvlJc w:val="left"/>
      <w:pPr>
        <w:ind w:left="2589" w:hanging="117"/>
      </w:pPr>
      <w:rPr>
        <w:rFonts w:hint="default"/>
        <w:lang w:val="ro-RO" w:eastAsia="en-US" w:bidi="ar-SA"/>
      </w:rPr>
    </w:lvl>
    <w:lvl w:ilvl="3" w:tplc="91B67126">
      <w:numFmt w:val="bullet"/>
      <w:lvlText w:val="•"/>
      <w:lvlJc w:val="left"/>
      <w:pPr>
        <w:ind w:left="3583" w:hanging="117"/>
      </w:pPr>
      <w:rPr>
        <w:rFonts w:hint="default"/>
        <w:lang w:val="ro-RO" w:eastAsia="en-US" w:bidi="ar-SA"/>
      </w:rPr>
    </w:lvl>
    <w:lvl w:ilvl="4" w:tplc="37340FC0">
      <w:numFmt w:val="bullet"/>
      <w:lvlText w:val="•"/>
      <w:lvlJc w:val="left"/>
      <w:pPr>
        <w:ind w:left="4578" w:hanging="117"/>
      </w:pPr>
      <w:rPr>
        <w:rFonts w:hint="default"/>
        <w:lang w:val="ro-RO" w:eastAsia="en-US" w:bidi="ar-SA"/>
      </w:rPr>
    </w:lvl>
    <w:lvl w:ilvl="5" w:tplc="B1C0A432">
      <w:numFmt w:val="bullet"/>
      <w:lvlText w:val="•"/>
      <w:lvlJc w:val="left"/>
      <w:pPr>
        <w:ind w:left="5572" w:hanging="117"/>
      </w:pPr>
      <w:rPr>
        <w:rFonts w:hint="default"/>
        <w:lang w:val="ro-RO" w:eastAsia="en-US" w:bidi="ar-SA"/>
      </w:rPr>
    </w:lvl>
    <w:lvl w:ilvl="6" w:tplc="9D6CCD12">
      <w:numFmt w:val="bullet"/>
      <w:lvlText w:val="•"/>
      <w:lvlJc w:val="left"/>
      <w:pPr>
        <w:ind w:left="6567" w:hanging="117"/>
      </w:pPr>
      <w:rPr>
        <w:rFonts w:hint="default"/>
        <w:lang w:val="ro-RO" w:eastAsia="en-US" w:bidi="ar-SA"/>
      </w:rPr>
    </w:lvl>
    <w:lvl w:ilvl="7" w:tplc="B88AFE7E">
      <w:numFmt w:val="bullet"/>
      <w:lvlText w:val="•"/>
      <w:lvlJc w:val="left"/>
      <w:pPr>
        <w:ind w:left="7561" w:hanging="117"/>
      </w:pPr>
      <w:rPr>
        <w:rFonts w:hint="default"/>
        <w:lang w:val="ro-RO" w:eastAsia="en-US" w:bidi="ar-SA"/>
      </w:rPr>
    </w:lvl>
    <w:lvl w:ilvl="8" w:tplc="DAA44988">
      <w:numFmt w:val="bullet"/>
      <w:lvlText w:val="•"/>
      <w:lvlJc w:val="left"/>
      <w:pPr>
        <w:ind w:left="8556" w:hanging="117"/>
      </w:pPr>
      <w:rPr>
        <w:rFonts w:hint="default"/>
        <w:lang w:val="ro-RO" w:eastAsia="en-US" w:bidi="ar-SA"/>
      </w:rPr>
    </w:lvl>
  </w:abstractNum>
  <w:abstractNum w:abstractNumId="4" w15:restartNumberingAfterBreak="0">
    <w:nsid w:val="43B7026A"/>
    <w:multiLevelType w:val="hybridMultilevel"/>
    <w:tmpl w:val="A32ECA88"/>
    <w:lvl w:ilvl="0" w:tplc="4F001534">
      <w:start w:val="1"/>
      <w:numFmt w:val="decimal"/>
      <w:lvlText w:val="%1."/>
      <w:lvlJc w:val="left"/>
      <w:pPr>
        <w:ind w:left="333" w:hanging="224"/>
        <w:jc w:val="left"/>
      </w:pPr>
      <w:rPr>
        <w:rFonts w:ascii="Arial" w:eastAsia="Arial" w:hAnsi="Arial" w:cs="Arial" w:hint="default"/>
        <w:b/>
        <w:bCs/>
        <w:w w:val="102"/>
        <w:sz w:val="20"/>
        <w:szCs w:val="20"/>
        <w:lang w:val="ro-RO" w:eastAsia="en-US" w:bidi="ar-SA"/>
      </w:rPr>
    </w:lvl>
    <w:lvl w:ilvl="1" w:tplc="D6143C0E">
      <w:numFmt w:val="bullet"/>
      <w:lvlText w:val="•"/>
      <w:lvlJc w:val="left"/>
      <w:pPr>
        <w:ind w:left="1360" w:hanging="224"/>
      </w:pPr>
      <w:rPr>
        <w:rFonts w:hint="default"/>
        <w:lang w:val="ro-RO" w:eastAsia="en-US" w:bidi="ar-SA"/>
      </w:rPr>
    </w:lvl>
    <w:lvl w:ilvl="2" w:tplc="72CA0A78">
      <w:numFmt w:val="bullet"/>
      <w:lvlText w:val="•"/>
      <w:lvlJc w:val="left"/>
      <w:pPr>
        <w:ind w:left="2381" w:hanging="224"/>
      </w:pPr>
      <w:rPr>
        <w:rFonts w:hint="default"/>
        <w:lang w:val="ro-RO" w:eastAsia="en-US" w:bidi="ar-SA"/>
      </w:rPr>
    </w:lvl>
    <w:lvl w:ilvl="3" w:tplc="E2AEB302">
      <w:numFmt w:val="bullet"/>
      <w:lvlText w:val="•"/>
      <w:lvlJc w:val="left"/>
      <w:pPr>
        <w:ind w:left="3401" w:hanging="224"/>
      </w:pPr>
      <w:rPr>
        <w:rFonts w:hint="default"/>
        <w:lang w:val="ro-RO" w:eastAsia="en-US" w:bidi="ar-SA"/>
      </w:rPr>
    </w:lvl>
    <w:lvl w:ilvl="4" w:tplc="DF0EADA8">
      <w:numFmt w:val="bullet"/>
      <w:lvlText w:val="•"/>
      <w:lvlJc w:val="left"/>
      <w:pPr>
        <w:ind w:left="4422" w:hanging="224"/>
      </w:pPr>
      <w:rPr>
        <w:rFonts w:hint="default"/>
        <w:lang w:val="ro-RO" w:eastAsia="en-US" w:bidi="ar-SA"/>
      </w:rPr>
    </w:lvl>
    <w:lvl w:ilvl="5" w:tplc="96105464">
      <w:numFmt w:val="bullet"/>
      <w:lvlText w:val="•"/>
      <w:lvlJc w:val="left"/>
      <w:pPr>
        <w:ind w:left="5442" w:hanging="224"/>
      </w:pPr>
      <w:rPr>
        <w:rFonts w:hint="default"/>
        <w:lang w:val="ro-RO" w:eastAsia="en-US" w:bidi="ar-SA"/>
      </w:rPr>
    </w:lvl>
    <w:lvl w:ilvl="6" w:tplc="D2720B18">
      <w:numFmt w:val="bullet"/>
      <w:lvlText w:val="•"/>
      <w:lvlJc w:val="left"/>
      <w:pPr>
        <w:ind w:left="6463" w:hanging="224"/>
      </w:pPr>
      <w:rPr>
        <w:rFonts w:hint="default"/>
        <w:lang w:val="ro-RO" w:eastAsia="en-US" w:bidi="ar-SA"/>
      </w:rPr>
    </w:lvl>
    <w:lvl w:ilvl="7" w:tplc="E4BA4908">
      <w:numFmt w:val="bullet"/>
      <w:lvlText w:val="•"/>
      <w:lvlJc w:val="left"/>
      <w:pPr>
        <w:ind w:left="7483" w:hanging="224"/>
      </w:pPr>
      <w:rPr>
        <w:rFonts w:hint="default"/>
        <w:lang w:val="ro-RO" w:eastAsia="en-US" w:bidi="ar-SA"/>
      </w:rPr>
    </w:lvl>
    <w:lvl w:ilvl="8" w:tplc="08D07A80">
      <w:numFmt w:val="bullet"/>
      <w:lvlText w:val="•"/>
      <w:lvlJc w:val="left"/>
      <w:pPr>
        <w:ind w:left="8504" w:hanging="224"/>
      </w:pPr>
      <w:rPr>
        <w:rFonts w:hint="default"/>
        <w:lang w:val="ro-RO" w:eastAsia="en-US" w:bidi="ar-SA"/>
      </w:rPr>
    </w:lvl>
  </w:abstractNum>
  <w:abstractNum w:abstractNumId="5" w15:restartNumberingAfterBreak="0">
    <w:nsid w:val="4B2100F6"/>
    <w:multiLevelType w:val="multilevel"/>
    <w:tmpl w:val="0D0AAD8C"/>
    <w:lvl w:ilvl="0">
      <w:start w:val="1"/>
      <w:numFmt w:val="decimal"/>
      <w:lvlText w:val="%1."/>
      <w:lvlJc w:val="left"/>
      <w:pPr>
        <w:ind w:left="110" w:hanging="224"/>
        <w:jc w:val="left"/>
      </w:pPr>
      <w:rPr>
        <w:rFonts w:ascii="Arial" w:eastAsia="Arial" w:hAnsi="Arial" w:cs="Arial" w:hint="default"/>
        <w:b/>
        <w:bCs/>
        <w:w w:val="102"/>
        <w:sz w:val="20"/>
        <w:szCs w:val="20"/>
        <w:lang w:val="ro-RO" w:eastAsia="en-US" w:bidi="ar-SA"/>
      </w:rPr>
    </w:lvl>
    <w:lvl w:ilvl="1">
      <w:start w:val="1"/>
      <w:numFmt w:val="decimal"/>
      <w:lvlText w:val="%1.%2."/>
      <w:lvlJc w:val="left"/>
      <w:pPr>
        <w:ind w:left="745" w:hanging="395"/>
        <w:jc w:val="left"/>
      </w:pPr>
      <w:rPr>
        <w:rFonts w:ascii="Arial" w:eastAsia="Arial" w:hAnsi="Arial" w:cs="Arial" w:hint="default"/>
        <w:b/>
        <w:bCs/>
        <w:w w:val="102"/>
        <w:sz w:val="20"/>
        <w:szCs w:val="20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1156" w:hanging="567"/>
        <w:jc w:val="left"/>
      </w:pPr>
      <w:rPr>
        <w:rFonts w:ascii="Arial" w:eastAsia="Arial" w:hAnsi="Arial" w:cs="Arial" w:hint="default"/>
        <w:b/>
        <w:bCs/>
        <w:w w:val="102"/>
        <w:sz w:val="20"/>
        <w:szCs w:val="20"/>
        <w:lang w:val="ro-RO" w:eastAsia="en-US" w:bidi="ar-SA"/>
      </w:rPr>
    </w:lvl>
    <w:lvl w:ilvl="3">
      <w:numFmt w:val="bullet"/>
      <w:lvlText w:val="•"/>
      <w:lvlJc w:val="left"/>
      <w:pPr>
        <w:ind w:left="2333" w:hanging="567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3506" w:hanging="567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4679" w:hanging="567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5852" w:hanging="567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025" w:hanging="567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199" w:hanging="567"/>
      </w:pPr>
      <w:rPr>
        <w:rFonts w:hint="default"/>
        <w:lang w:val="ro-RO" w:eastAsia="en-US" w:bidi="ar-SA"/>
      </w:rPr>
    </w:lvl>
  </w:abstractNum>
  <w:abstractNum w:abstractNumId="6" w15:restartNumberingAfterBreak="0">
    <w:nsid w:val="552D5DD0"/>
    <w:multiLevelType w:val="hybridMultilevel"/>
    <w:tmpl w:val="6812DEB6"/>
    <w:lvl w:ilvl="0" w:tplc="96E8C86E">
      <w:numFmt w:val="bullet"/>
      <w:lvlText w:val="-"/>
      <w:lvlJc w:val="left"/>
      <w:pPr>
        <w:ind w:left="590" w:hanging="117"/>
      </w:pPr>
      <w:rPr>
        <w:rFonts w:ascii="Microsoft Sans Serif" w:eastAsia="Microsoft Sans Serif" w:hAnsi="Microsoft Sans Serif" w:cs="Microsoft Sans Serif" w:hint="default"/>
        <w:w w:val="96"/>
        <w:sz w:val="20"/>
        <w:szCs w:val="20"/>
        <w:lang w:val="ro-RO" w:eastAsia="en-US" w:bidi="ar-SA"/>
      </w:rPr>
    </w:lvl>
    <w:lvl w:ilvl="1" w:tplc="B7BC26DC">
      <w:numFmt w:val="bullet"/>
      <w:lvlText w:val="•"/>
      <w:lvlJc w:val="left"/>
      <w:pPr>
        <w:ind w:left="1594" w:hanging="117"/>
      </w:pPr>
      <w:rPr>
        <w:rFonts w:hint="default"/>
        <w:lang w:val="ro-RO" w:eastAsia="en-US" w:bidi="ar-SA"/>
      </w:rPr>
    </w:lvl>
    <w:lvl w:ilvl="2" w:tplc="412ECCC4">
      <w:numFmt w:val="bullet"/>
      <w:lvlText w:val="•"/>
      <w:lvlJc w:val="left"/>
      <w:pPr>
        <w:ind w:left="2589" w:hanging="117"/>
      </w:pPr>
      <w:rPr>
        <w:rFonts w:hint="default"/>
        <w:lang w:val="ro-RO" w:eastAsia="en-US" w:bidi="ar-SA"/>
      </w:rPr>
    </w:lvl>
    <w:lvl w:ilvl="3" w:tplc="FE78D82A">
      <w:numFmt w:val="bullet"/>
      <w:lvlText w:val="•"/>
      <w:lvlJc w:val="left"/>
      <w:pPr>
        <w:ind w:left="3583" w:hanging="117"/>
      </w:pPr>
      <w:rPr>
        <w:rFonts w:hint="default"/>
        <w:lang w:val="ro-RO" w:eastAsia="en-US" w:bidi="ar-SA"/>
      </w:rPr>
    </w:lvl>
    <w:lvl w:ilvl="4" w:tplc="3F529886">
      <w:numFmt w:val="bullet"/>
      <w:lvlText w:val="•"/>
      <w:lvlJc w:val="left"/>
      <w:pPr>
        <w:ind w:left="4578" w:hanging="117"/>
      </w:pPr>
      <w:rPr>
        <w:rFonts w:hint="default"/>
        <w:lang w:val="ro-RO" w:eastAsia="en-US" w:bidi="ar-SA"/>
      </w:rPr>
    </w:lvl>
    <w:lvl w:ilvl="5" w:tplc="C568C8C0">
      <w:numFmt w:val="bullet"/>
      <w:lvlText w:val="•"/>
      <w:lvlJc w:val="left"/>
      <w:pPr>
        <w:ind w:left="5572" w:hanging="117"/>
      </w:pPr>
      <w:rPr>
        <w:rFonts w:hint="default"/>
        <w:lang w:val="ro-RO" w:eastAsia="en-US" w:bidi="ar-SA"/>
      </w:rPr>
    </w:lvl>
    <w:lvl w:ilvl="6" w:tplc="2BE2EB9E">
      <w:numFmt w:val="bullet"/>
      <w:lvlText w:val="•"/>
      <w:lvlJc w:val="left"/>
      <w:pPr>
        <w:ind w:left="6567" w:hanging="117"/>
      </w:pPr>
      <w:rPr>
        <w:rFonts w:hint="default"/>
        <w:lang w:val="ro-RO" w:eastAsia="en-US" w:bidi="ar-SA"/>
      </w:rPr>
    </w:lvl>
    <w:lvl w:ilvl="7" w:tplc="8A7A0692">
      <w:numFmt w:val="bullet"/>
      <w:lvlText w:val="•"/>
      <w:lvlJc w:val="left"/>
      <w:pPr>
        <w:ind w:left="7561" w:hanging="117"/>
      </w:pPr>
      <w:rPr>
        <w:rFonts w:hint="default"/>
        <w:lang w:val="ro-RO" w:eastAsia="en-US" w:bidi="ar-SA"/>
      </w:rPr>
    </w:lvl>
    <w:lvl w:ilvl="8" w:tplc="4C70C5BC">
      <w:numFmt w:val="bullet"/>
      <w:lvlText w:val="•"/>
      <w:lvlJc w:val="left"/>
      <w:pPr>
        <w:ind w:left="8556" w:hanging="117"/>
      </w:pPr>
      <w:rPr>
        <w:rFonts w:hint="default"/>
        <w:lang w:val="ro-RO" w:eastAsia="en-US" w:bidi="ar-SA"/>
      </w:rPr>
    </w:lvl>
  </w:abstractNum>
  <w:abstractNum w:abstractNumId="7" w15:restartNumberingAfterBreak="0">
    <w:nsid w:val="7DBA1791"/>
    <w:multiLevelType w:val="hybridMultilevel"/>
    <w:tmpl w:val="72F80830"/>
    <w:lvl w:ilvl="0" w:tplc="78B88A44">
      <w:numFmt w:val="bullet"/>
      <w:lvlText w:val="-"/>
      <w:lvlJc w:val="left"/>
      <w:pPr>
        <w:ind w:left="706" w:hanging="117"/>
      </w:pPr>
      <w:rPr>
        <w:rFonts w:ascii="Microsoft Sans Serif" w:eastAsia="Microsoft Sans Serif" w:hAnsi="Microsoft Sans Serif" w:cs="Microsoft Sans Serif" w:hint="default"/>
        <w:w w:val="96"/>
        <w:sz w:val="20"/>
        <w:szCs w:val="20"/>
        <w:lang w:val="ro-RO" w:eastAsia="en-US" w:bidi="ar-SA"/>
      </w:rPr>
    </w:lvl>
    <w:lvl w:ilvl="1" w:tplc="BF6C12BE">
      <w:numFmt w:val="bullet"/>
      <w:lvlText w:val="•"/>
      <w:lvlJc w:val="left"/>
      <w:pPr>
        <w:ind w:left="1684" w:hanging="117"/>
      </w:pPr>
      <w:rPr>
        <w:rFonts w:hint="default"/>
        <w:lang w:val="ro-RO" w:eastAsia="en-US" w:bidi="ar-SA"/>
      </w:rPr>
    </w:lvl>
    <w:lvl w:ilvl="2" w:tplc="8648DE06">
      <w:numFmt w:val="bullet"/>
      <w:lvlText w:val="•"/>
      <w:lvlJc w:val="left"/>
      <w:pPr>
        <w:ind w:left="2669" w:hanging="117"/>
      </w:pPr>
      <w:rPr>
        <w:rFonts w:hint="default"/>
        <w:lang w:val="ro-RO" w:eastAsia="en-US" w:bidi="ar-SA"/>
      </w:rPr>
    </w:lvl>
    <w:lvl w:ilvl="3" w:tplc="50DC67D6">
      <w:numFmt w:val="bullet"/>
      <w:lvlText w:val="•"/>
      <w:lvlJc w:val="left"/>
      <w:pPr>
        <w:ind w:left="3653" w:hanging="117"/>
      </w:pPr>
      <w:rPr>
        <w:rFonts w:hint="default"/>
        <w:lang w:val="ro-RO" w:eastAsia="en-US" w:bidi="ar-SA"/>
      </w:rPr>
    </w:lvl>
    <w:lvl w:ilvl="4" w:tplc="135AB9A0">
      <w:numFmt w:val="bullet"/>
      <w:lvlText w:val="•"/>
      <w:lvlJc w:val="left"/>
      <w:pPr>
        <w:ind w:left="4638" w:hanging="117"/>
      </w:pPr>
      <w:rPr>
        <w:rFonts w:hint="default"/>
        <w:lang w:val="ro-RO" w:eastAsia="en-US" w:bidi="ar-SA"/>
      </w:rPr>
    </w:lvl>
    <w:lvl w:ilvl="5" w:tplc="A2BA2B14">
      <w:numFmt w:val="bullet"/>
      <w:lvlText w:val="•"/>
      <w:lvlJc w:val="left"/>
      <w:pPr>
        <w:ind w:left="5622" w:hanging="117"/>
      </w:pPr>
      <w:rPr>
        <w:rFonts w:hint="default"/>
        <w:lang w:val="ro-RO" w:eastAsia="en-US" w:bidi="ar-SA"/>
      </w:rPr>
    </w:lvl>
    <w:lvl w:ilvl="6" w:tplc="2A02D58A">
      <w:numFmt w:val="bullet"/>
      <w:lvlText w:val="•"/>
      <w:lvlJc w:val="left"/>
      <w:pPr>
        <w:ind w:left="6607" w:hanging="117"/>
      </w:pPr>
      <w:rPr>
        <w:rFonts w:hint="default"/>
        <w:lang w:val="ro-RO" w:eastAsia="en-US" w:bidi="ar-SA"/>
      </w:rPr>
    </w:lvl>
    <w:lvl w:ilvl="7" w:tplc="B86699C0">
      <w:numFmt w:val="bullet"/>
      <w:lvlText w:val="•"/>
      <w:lvlJc w:val="left"/>
      <w:pPr>
        <w:ind w:left="7591" w:hanging="117"/>
      </w:pPr>
      <w:rPr>
        <w:rFonts w:hint="default"/>
        <w:lang w:val="ro-RO" w:eastAsia="en-US" w:bidi="ar-SA"/>
      </w:rPr>
    </w:lvl>
    <w:lvl w:ilvl="8" w:tplc="0B0AFFEA">
      <w:numFmt w:val="bullet"/>
      <w:lvlText w:val="•"/>
      <w:lvlJc w:val="left"/>
      <w:pPr>
        <w:ind w:left="8576" w:hanging="117"/>
      </w:pPr>
      <w:rPr>
        <w:rFonts w:hint="default"/>
        <w:lang w:val="ro-RO" w:eastAsia="en-US" w:bidi="ar-SA"/>
      </w:rPr>
    </w:lvl>
  </w:abstractNum>
  <w:num w:numId="1" w16cid:durableId="568347623">
    <w:abstractNumId w:val="4"/>
  </w:num>
  <w:num w:numId="2" w16cid:durableId="1784154430">
    <w:abstractNumId w:val="2"/>
  </w:num>
  <w:num w:numId="3" w16cid:durableId="329141456">
    <w:abstractNumId w:val="3"/>
  </w:num>
  <w:num w:numId="4" w16cid:durableId="1101493414">
    <w:abstractNumId w:val="1"/>
  </w:num>
  <w:num w:numId="5" w16cid:durableId="2095737357">
    <w:abstractNumId w:val="7"/>
  </w:num>
  <w:num w:numId="6" w16cid:durableId="634987399">
    <w:abstractNumId w:val="6"/>
  </w:num>
  <w:num w:numId="7" w16cid:durableId="944272366">
    <w:abstractNumId w:val="0"/>
  </w:num>
  <w:num w:numId="8" w16cid:durableId="213470820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593"/>
    <w:rsid w:val="001175C3"/>
    <w:rsid w:val="00132F66"/>
    <w:rsid w:val="0017234B"/>
    <w:rsid w:val="001D128F"/>
    <w:rsid w:val="002A3593"/>
    <w:rsid w:val="0037715C"/>
    <w:rsid w:val="00545F4D"/>
    <w:rsid w:val="00575003"/>
    <w:rsid w:val="00677ABA"/>
    <w:rsid w:val="006A5417"/>
    <w:rsid w:val="006A7F19"/>
    <w:rsid w:val="0079620D"/>
    <w:rsid w:val="008A68D4"/>
    <w:rsid w:val="00981B87"/>
    <w:rsid w:val="00A92F71"/>
    <w:rsid w:val="00D91E74"/>
    <w:rsid w:val="00E34864"/>
    <w:rsid w:val="00E82132"/>
    <w:rsid w:val="00FA2C2F"/>
    <w:rsid w:val="00FF2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601109"/>
  <w15:docId w15:val="{C06CAB7F-7782-44B9-8DC6-503F81659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Microsoft Sans Serif" w:eastAsia="Microsoft Sans Serif" w:hAnsi="Microsoft Sans Serif" w:cs="Microsoft Sans Serif"/>
      <w:lang w:val="ro-RO"/>
    </w:rPr>
  </w:style>
  <w:style w:type="paragraph" w:styleId="Heading1">
    <w:name w:val="heading 1"/>
    <w:basedOn w:val="Normal"/>
    <w:uiPriority w:val="9"/>
    <w:qFormat/>
    <w:pPr>
      <w:ind w:left="745" w:hanging="396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133"/>
      <w:ind w:left="333" w:hanging="224"/>
    </w:pPr>
    <w:rPr>
      <w:rFonts w:ascii="Arial" w:eastAsia="Arial" w:hAnsi="Arial" w:cs="Arial"/>
      <w:b/>
      <w:bCs/>
      <w:sz w:val="20"/>
      <w:szCs w:val="20"/>
    </w:rPr>
  </w:style>
  <w:style w:type="paragraph" w:styleId="TOC2">
    <w:name w:val="toc 2"/>
    <w:basedOn w:val="Normal"/>
    <w:uiPriority w:val="1"/>
    <w:qFormat/>
    <w:pPr>
      <w:spacing w:before="133"/>
      <w:ind w:left="447" w:hanging="338"/>
    </w:pPr>
    <w:rPr>
      <w:rFonts w:ascii="Arial" w:eastAsia="Arial" w:hAnsi="Arial" w:cs="Arial"/>
      <w:b/>
      <w:bCs/>
      <w:i/>
      <w:iCs/>
    </w:rPr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706" w:hanging="117"/>
    </w:pPr>
  </w:style>
  <w:style w:type="paragraph" w:customStyle="1" w:styleId="TableParagraph">
    <w:name w:val="Table Paragraph"/>
    <w:basedOn w:val="Normal"/>
    <w:uiPriority w:val="1"/>
    <w:qFormat/>
    <w:pPr>
      <w:spacing w:before="32"/>
    </w:pPr>
  </w:style>
  <w:style w:type="paragraph" w:styleId="Header">
    <w:name w:val="header"/>
    <w:basedOn w:val="Normal"/>
    <w:link w:val="HeaderChar"/>
    <w:uiPriority w:val="99"/>
    <w:unhideWhenUsed/>
    <w:rsid w:val="008A68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68D4"/>
    <w:rPr>
      <w:rFonts w:ascii="Microsoft Sans Serif" w:eastAsia="Microsoft Sans Serif" w:hAnsi="Microsoft Sans Serif" w:cs="Microsoft Sans Serif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8A68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68D4"/>
    <w:rPr>
      <w:rFonts w:ascii="Microsoft Sans Serif" w:eastAsia="Microsoft Sans Serif" w:hAnsi="Microsoft Sans Serif" w:cs="Microsoft Sans Serif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2524</Words>
  <Characters>14393</Characters>
  <Application>Microsoft Office Word</Application>
  <DocSecurity>0</DocSecurity>
  <Lines>119</Lines>
  <Paragraphs>33</Paragraphs>
  <ScaleCrop>false</ScaleCrop>
  <Company/>
  <LinksUpToDate>false</LinksUpToDate>
  <CharactersWithSpaces>16884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MONITORIZAREA PROGRAMELOR DE EDUCAȚIE REMEDIALĂ</dc:title>
  <dc:creator>platforma.viva-scim.ro</dc:creator>
  <cp:lastModifiedBy>Maria Baltag</cp:lastModifiedBy>
  <cp:revision>3</cp:revision>
  <dcterms:created xsi:type="dcterms:W3CDTF">2025-03-17T13:02:00Z</dcterms:created>
  <dcterms:modified xsi:type="dcterms:W3CDTF">2025-03-17T18:36:00Z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platforma.viva-scim.ro</vt:lpwstr>
  </property>
  <property fmtid="{D5CDD505-2E9C-101B-9397-08002B2CF9AE}" pid="4" name="LastSaved">
    <vt:filetime>2024-11-26T00:00:00Z</vt:filetime>
  </property>
</Properties>
</file>